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410A2" w14:textId="77777777" w:rsidR="002A26AA" w:rsidRDefault="004B7D10"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A47C3" wp14:editId="71D9A4D1">
                <wp:simplePos x="0" y="0"/>
                <wp:positionH relativeFrom="column">
                  <wp:posOffset>4768850</wp:posOffset>
                </wp:positionH>
                <wp:positionV relativeFrom="paragraph">
                  <wp:posOffset>57150</wp:posOffset>
                </wp:positionV>
                <wp:extent cx="1943100" cy="800100"/>
                <wp:effectExtent l="0" t="0" r="127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8D8C8" w14:textId="41A6A16D" w:rsidR="005E6035" w:rsidRPr="008D5673" w:rsidRDefault="005E6035" w:rsidP="002A26AA">
                            <w:pPr>
                              <w:pStyle w:val="Sous-titre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fr-FR"/>
                              </w:rPr>
                              <w:t>ATELIER D’INFORMATION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5" o:spid="_x0000_s1026" style="position:absolute;margin-left:375.5pt;margin-top:4.5pt;width:15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" fillcolor="#95b3d7 [1940]" stroked="f" strokeweight="2pt">
                <v:textbox inset=",7.2pt,,7.2pt">
                  <w:txbxContent>
                    <w:p w14:paraId="3F08D8C8" w14:textId="41A6A16D" w:rsidR="005E6035" w:rsidRPr="008D5673" w:rsidRDefault="005E6035" w:rsidP="002A26AA">
                      <w:pPr>
                        <w:pStyle w:val="Sous-titre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fr-FR"/>
                        </w:rPr>
                        <w:t>ATELIER D’INFORMATION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A7E32B" wp14:editId="0F4C6B51">
                <wp:simplePos x="0" y="0"/>
                <wp:positionH relativeFrom="column">
                  <wp:posOffset>-146050</wp:posOffset>
                </wp:positionH>
                <wp:positionV relativeFrom="paragraph">
                  <wp:posOffset>57150</wp:posOffset>
                </wp:positionV>
                <wp:extent cx="4886325" cy="800100"/>
                <wp:effectExtent l="0" t="0" r="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8001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B350B" w14:textId="77777777" w:rsidR="005E6035" w:rsidRDefault="005E6035" w:rsidP="002A26AA">
                            <w:r w:rsidRPr="008305CD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Notre santé </w:t>
                            </w:r>
                            <w:proofErr w:type="gramStart"/>
                            <w:r w:rsidRPr="008305CD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est</w:t>
                            </w:r>
                            <w:proofErr w:type="gramEnd"/>
                            <w:r w:rsidRPr="008305CD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importante!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" o:spid="_x0000_s1027" style="position:absolute;margin-left:-11.45pt;margin-top:4.5pt;width:384.7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" fillcolor="#4f81bd [3204]" stroked="f" strokeweight="2pt">
                <v:textbox inset=",7.2pt,,7.2pt">
                  <w:txbxContent>
                    <w:p w14:paraId="18CB350B" w14:textId="77777777" w:rsidR="005E6035" w:rsidRDefault="005E6035" w:rsidP="002A26AA">
                      <w:r w:rsidRPr="008305CD">
                        <w:rPr>
                          <w:rFonts w:ascii="Arial" w:hAnsi="Arial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Notre santé </w:t>
                      </w:r>
                      <w:proofErr w:type="gramStart"/>
                      <w:r w:rsidRPr="008305CD">
                        <w:rPr>
                          <w:rFonts w:ascii="Arial" w:hAnsi="Arial"/>
                          <w:b/>
                          <w:color w:val="FFFFFF" w:themeColor="background1"/>
                          <w:sz w:val="56"/>
                          <w:szCs w:val="56"/>
                        </w:rPr>
                        <w:t>est</w:t>
                      </w:r>
                      <w:proofErr w:type="gramEnd"/>
                      <w:r w:rsidRPr="008305CD">
                        <w:rPr>
                          <w:rFonts w:ascii="Arial" w:hAnsi="Arial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importante!</w:t>
                      </w:r>
                    </w:p>
                  </w:txbxContent>
                </v:textbox>
              </v:rect>
            </w:pict>
          </mc:Fallback>
        </mc:AlternateContent>
      </w:r>
    </w:p>
    <w:p w14:paraId="4DBECF32" w14:textId="77777777" w:rsidR="002A26AA" w:rsidRDefault="002A26AA"/>
    <w:p w14:paraId="2C1FA1C8" w14:textId="13210983" w:rsidR="002A26AA" w:rsidRDefault="00253B6F"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B6A9C9" wp14:editId="33270B07">
                <wp:simplePos x="0" y="0"/>
                <wp:positionH relativeFrom="page">
                  <wp:posOffset>5309235</wp:posOffset>
                </wp:positionH>
                <wp:positionV relativeFrom="page">
                  <wp:posOffset>1145540</wp:posOffset>
                </wp:positionV>
                <wp:extent cx="1943100" cy="2286000"/>
                <wp:effectExtent l="0" t="0" r="1270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286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B9614F" w14:textId="77777777" w:rsidR="005E6035" w:rsidRPr="005205E6" w:rsidRDefault="005E6035" w:rsidP="002A26AA">
                            <w:pPr>
                              <w:pStyle w:val="Citation"/>
                              <w:jc w:val="center"/>
                              <w:rPr>
                                <w:rFonts w:ascii="Arial" w:hAnsi="Arial" w:cs="Arial"/>
                                <w:b/>
                                <w:i w:val="0"/>
                                <w:color w:val="4F81BD" w:themeColor="accent1"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5205E6">
                              <w:rPr>
                                <w:rFonts w:ascii="Arial" w:hAnsi="Arial" w:cs="Arial"/>
                                <w:b/>
                                <w:i w:val="0"/>
                                <w:color w:val="4F81BD" w:themeColor="accent1"/>
                                <w:sz w:val="32"/>
                                <w:szCs w:val="32"/>
                                <w:lang w:val="fr-CA"/>
                              </w:rPr>
                              <w:t>Au YWCA de Montréal</w:t>
                            </w:r>
                          </w:p>
                          <w:p w14:paraId="0ED6C78E" w14:textId="77777777" w:rsidR="005E6035" w:rsidRPr="005205E6" w:rsidRDefault="005E6035" w:rsidP="002A26A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5205E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fr-CA"/>
                              </w:rPr>
                              <w:t>1355, boul. René-Lévesque Ouest</w:t>
                            </w:r>
                          </w:p>
                          <w:p w14:paraId="60B23A5F" w14:textId="55FCCDED" w:rsidR="005E6035" w:rsidRPr="005205E6" w:rsidRDefault="005E6035" w:rsidP="0025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5205E6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32"/>
                                <w:szCs w:val="32"/>
                                <w:lang w:val="fr-CA"/>
                              </w:rPr>
                              <w:t>1er avril 2014</w:t>
                            </w:r>
                          </w:p>
                          <w:p w14:paraId="307639A9" w14:textId="027786A8" w:rsidR="005E6035" w:rsidRPr="00320D9F" w:rsidRDefault="005E6035" w:rsidP="002A26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32"/>
                                <w:szCs w:val="32"/>
                              </w:rPr>
                              <w:t>d</w:t>
                            </w:r>
                            <w:r w:rsidRPr="00320D9F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32"/>
                                <w:szCs w:val="32"/>
                              </w:rPr>
                              <w:t>e</w:t>
                            </w:r>
                            <w:proofErr w:type="gramEnd"/>
                            <w:r w:rsidRPr="00320D9F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46A0B" w:rsidRPr="00546A0B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32"/>
                                <w:szCs w:val="32"/>
                              </w:rPr>
                              <w:t>9h0</w:t>
                            </w:r>
                            <w:r w:rsidRPr="00546A0B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32"/>
                                <w:szCs w:val="32"/>
                              </w:rPr>
                              <w:t>0 à 16h</w:t>
                            </w:r>
                            <w:r w:rsidR="00546A0B" w:rsidRPr="00546A0B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32"/>
                                <w:szCs w:val="32"/>
                              </w:rPr>
                              <w:t>3</w:t>
                            </w:r>
                            <w:r w:rsidRPr="00546A0B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6" o:spid="_x0000_s1028" style="position:absolute;margin-left:418.05pt;margin-top:90.2pt;width:153pt;height:180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" mv:complextextbox="1" fillcolor="#d8d8d8 [2732]" stroked="f" strokeweight="2pt">
                <v:textbox inset=",7.2pt,,7.2pt">
                  <w:txbxContent>
                    <w:p w14:paraId="1CB9614F" w14:textId="77777777" w:rsidR="005E6035" w:rsidRPr="00320D9F" w:rsidRDefault="005E6035" w:rsidP="002A26AA">
                      <w:pPr>
                        <w:pStyle w:val="Citation"/>
                        <w:jc w:val="center"/>
                        <w:rPr>
                          <w:rFonts w:ascii="Arial" w:hAnsi="Arial" w:cs="Arial"/>
                          <w:b/>
                          <w:i w:val="0"/>
                          <w:color w:val="4F81BD" w:themeColor="accent1"/>
                          <w:sz w:val="32"/>
                          <w:szCs w:val="32"/>
                        </w:rPr>
                      </w:pPr>
                      <w:r w:rsidRPr="00320D9F">
                        <w:rPr>
                          <w:rFonts w:ascii="Arial" w:hAnsi="Arial" w:cs="Arial"/>
                          <w:b/>
                          <w:i w:val="0"/>
                          <w:color w:val="4F81BD" w:themeColor="accent1"/>
                          <w:sz w:val="32"/>
                          <w:szCs w:val="32"/>
                        </w:rPr>
                        <w:t>Au YWCA de Montréal</w:t>
                      </w:r>
                    </w:p>
                    <w:p w14:paraId="0ED6C78E" w14:textId="77777777" w:rsidR="005E6035" w:rsidRPr="00320D9F" w:rsidRDefault="005E6035" w:rsidP="002A26AA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320D9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1355, boul. René-Lévesque Ouest</w:t>
                      </w:r>
                    </w:p>
                    <w:p w14:paraId="60B23A5F" w14:textId="55FCCDED" w:rsidR="005E6035" w:rsidRPr="00253B6F" w:rsidRDefault="005E6035" w:rsidP="00253B6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4F81BD" w:themeColor="accent1"/>
                          <w:sz w:val="32"/>
                          <w:szCs w:val="32"/>
                        </w:rPr>
                      </w:pPr>
                      <w:r w:rsidRPr="00253B6F">
                        <w:rPr>
                          <w:rFonts w:ascii="Arial" w:hAnsi="Arial" w:cs="Arial"/>
                          <w:b/>
                          <w:color w:val="4F81BD" w:themeColor="accent1"/>
                          <w:sz w:val="32"/>
                          <w:szCs w:val="32"/>
                        </w:rPr>
                        <w:t>1er avril 2014</w:t>
                      </w:r>
                    </w:p>
                    <w:p w14:paraId="307639A9" w14:textId="027786A8" w:rsidR="005E6035" w:rsidRPr="00320D9F" w:rsidRDefault="005E6035" w:rsidP="002A26AA">
                      <w:pPr>
                        <w:jc w:val="center"/>
                        <w:rPr>
                          <w:rFonts w:ascii="Arial" w:hAnsi="Arial" w:cs="Arial"/>
                          <w:b/>
                          <w:color w:val="4F81BD" w:themeColor="accent1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color w:val="4F81BD" w:themeColor="accent1"/>
                          <w:sz w:val="32"/>
                          <w:szCs w:val="32"/>
                        </w:rPr>
                        <w:t>d</w:t>
                      </w:r>
                      <w:r w:rsidRPr="00320D9F">
                        <w:rPr>
                          <w:rFonts w:ascii="Arial" w:hAnsi="Arial" w:cs="Arial"/>
                          <w:b/>
                          <w:color w:val="4F81BD" w:themeColor="accent1"/>
                          <w:sz w:val="32"/>
                          <w:szCs w:val="32"/>
                        </w:rPr>
                        <w:t>e</w:t>
                      </w:r>
                      <w:proofErr w:type="gramEnd"/>
                      <w:r w:rsidRPr="00320D9F">
                        <w:rPr>
                          <w:rFonts w:ascii="Arial" w:hAnsi="Arial" w:cs="Arial"/>
                          <w:b/>
                          <w:color w:val="4F81BD" w:themeColor="accent1"/>
                          <w:sz w:val="32"/>
                          <w:szCs w:val="32"/>
                        </w:rPr>
                        <w:t xml:space="preserve"> </w:t>
                      </w:r>
                      <w:r w:rsidR="00546A0B" w:rsidRPr="00546A0B">
                        <w:rPr>
                          <w:rFonts w:ascii="Arial" w:hAnsi="Arial" w:cs="Arial"/>
                          <w:b/>
                          <w:color w:val="4F81BD" w:themeColor="accent1"/>
                          <w:sz w:val="32"/>
                          <w:szCs w:val="32"/>
                        </w:rPr>
                        <w:t>9h0</w:t>
                      </w:r>
                      <w:r w:rsidRPr="00546A0B">
                        <w:rPr>
                          <w:rFonts w:ascii="Arial" w:hAnsi="Arial" w:cs="Arial"/>
                          <w:b/>
                          <w:color w:val="4F81BD" w:themeColor="accent1"/>
                          <w:sz w:val="32"/>
                          <w:szCs w:val="32"/>
                        </w:rPr>
                        <w:t>0 à 16h</w:t>
                      </w:r>
                      <w:r w:rsidR="00546A0B" w:rsidRPr="00546A0B">
                        <w:rPr>
                          <w:rFonts w:ascii="Arial" w:hAnsi="Arial" w:cs="Arial"/>
                          <w:b/>
                          <w:color w:val="4F81BD" w:themeColor="accent1"/>
                          <w:sz w:val="32"/>
                          <w:szCs w:val="32"/>
                        </w:rPr>
                        <w:t>3</w:t>
                      </w:r>
                      <w:r w:rsidRPr="00546A0B">
                        <w:rPr>
                          <w:rFonts w:ascii="Arial" w:hAnsi="Arial" w:cs="Arial"/>
                          <w:b/>
                          <w:color w:val="4F81BD" w:themeColor="accent1"/>
                          <w:sz w:val="32"/>
                          <w:szCs w:val="32"/>
                        </w:rPr>
                        <w:t>0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B7D10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5B2C34" wp14:editId="7576B064">
                <wp:simplePos x="0" y="0"/>
                <wp:positionH relativeFrom="column">
                  <wp:posOffset>-146050</wp:posOffset>
                </wp:positionH>
                <wp:positionV relativeFrom="paragraph">
                  <wp:posOffset>111760</wp:posOffset>
                </wp:positionV>
                <wp:extent cx="4914900" cy="1028700"/>
                <wp:effectExtent l="0" t="0" r="38100" b="381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0287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accent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189DC1" w14:textId="7F5274BC" w:rsidR="005E6035" w:rsidRPr="002A26AA" w:rsidRDefault="005E6035" w:rsidP="002A26AA">
                            <w:pPr>
                              <w:pStyle w:val="Titre1"/>
                              <w:rPr>
                                <w:rFonts w:ascii="Arial" w:hAnsi="Arial" w:cs="Arial"/>
                                <w:b/>
                                <w:sz w:val="32"/>
                                <w:lang w:val="fr-FR"/>
                              </w:rPr>
                            </w:pPr>
                            <w:r w:rsidRPr="002A26AA">
                              <w:rPr>
                                <w:rFonts w:ascii="Arial" w:hAnsi="Arial" w:cs="Arial"/>
                                <w:b/>
                                <w:sz w:val="32"/>
                                <w:lang w:val="fr-FR"/>
                              </w:rPr>
                              <w:t>Améliorer l’accès au dépistage du cancer et des soins de santé en général pour les personnes en situation de handicap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lang w:val="fr-FR"/>
                              </w:rPr>
                              <w:t xml:space="preserve"> et les personnes sourdes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9" type="#_x0000_t202" style="position:absolute;margin-left:-11.45pt;margin-top:8.8pt;width:387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" mv:complextextbox="1" filled="f" strokecolor="#4f81bd [3204]" strokeweight="2.25pt">
                <v:textbox>
                  <w:txbxContent>
                    <w:p w14:paraId="02189DC1" w14:textId="7F5274BC" w:rsidR="005E6035" w:rsidRPr="002A26AA" w:rsidRDefault="005E6035" w:rsidP="002A26AA">
                      <w:pPr>
                        <w:pStyle w:val="Titre1"/>
                        <w:rPr>
                          <w:rFonts w:ascii="Arial" w:hAnsi="Arial" w:cs="Arial"/>
                          <w:b/>
                          <w:sz w:val="32"/>
                          <w:lang w:val="fr-FR"/>
                        </w:rPr>
                      </w:pPr>
                      <w:r w:rsidRPr="002A26AA">
                        <w:rPr>
                          <w:rFonts w:ascii="Arial" w:hAnsi="Arial" w:cs="Arial"/>
                          <w:b/>
                          <w:sz w:val="32"/>
                          <w:lang w:val="fr-FR"/>
                        </w:rPr>
                        <w:t>Améliorer l’accès au dépistage du cancer et des soins de santé en général pour les personnes en situation de handicap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lang w:val="fr-FR"/>
                        </w:rPr>
                        <w:t xml:space="preserve"> et les personnes sourdes</w:t>
                      </w:r>
                    </w:p>
                  </w:txbxContent>
                </v:textbox>
              </v:shape>
            </w:pict>
          </mc:Fallback>
        </mc:AlternateContent>
      </w:r>
    </w:p>
    <w:p w14:paraId="548E4FB8" w14:textId="77777777" w:rsidR="002A26AA" w:rsidRDefault="002A26AA"/>
    <w:p w14:paraId="72952C6B" w14:textId="77777777" w:rsidR="002A26AA" w:rsidRDefault="002A26AA"/>
    <w:p w14:paraId="5FD5F842" w14:textId="6D521C1F" w:rsidR="002A26AA" w:rsidRDefault="00113372">
      <w:r>
        <w:rPr>
          <w:rFonts w:ascii="Arial" w:hAnsi="Arial" w:cs="Arial"/>
          <w:noProof/>
          <w:sz w:val="96"/>
          <w:szCs w:val="96"/>
          <w:highlight w:val="yellow"/>
          <w:lang w:val="fr-CA" w:eastAsia="fr-CA"/>
        </w:rPr>
        <w:drawing>
          <wp:anchor distT="0" distB="0" distL="114300" distR="114300" simplePos="0" relativeHeight="251664384" behindDoc="0" locked="0" layoutInCell="1" allowOverlap="1" wp14:anchorId="26CE4ED6" wp14:editId="0D30D0AA">
            <wp:simplePos x="0" y="0"/>
            <wp:positionH relativeFrom="column">
              <wp:posOffset>482600</wp:posOffset>
            </wp:positionH>
            <wp:positionV relativeFrom="paragraph">
              <wp:posOffset>22860</wp:posOffset>
            </wp:positionV>
            <wp:extent cx="1929765" cy="1144270"/>
            <wp:effectExtent l="0" t="0" r="635" b="0"/>
            <wp:wrapNone/>
            <wp:docPr id="4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cus logo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765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40"/>
          <w:szCs w:val="40"/>
          <w:lang w:val="fr-CA" w:eastAsia="fr-CA"/>
        </w:rPr>
        <w:drawing>
          <wp:anchor distT="0" distB="0" distL="114300" distR="114300" simplePos="0" relativeHeight="251663360" behindDoc="1" locked="0" layoutInCell="1" allowOverlap="1" wp14:anchorId="19E6A853" wp14:editId="020DD1B1">
            <wp:simplePos x="0" y="0"/>
            <wp:positionH relativeFrom="margin">
              <wp:posOffset>-146050</wp:posOffset>
            </wp:positionH>
            <wp:positionV relativeFrom="margin">
              <wp:posOffset>2000250</wp:posOffset>
            </wp:positionV>
            <wp:extent cx="2057400" cy="982980"/>
            <wp:effectExtent l="0" t="0" r="0" b="7620"/>
            <wp:wrapTight wrapText="bothSides">
              <wp:wrapPolygon edited="0">
                <wp:start x="0" y="0"/>
                <wp:lineTo x="0" y="21209"/>
                <wp:lineTo x="21333" y="21209"/>
                <wp:lineTo x="21333" y="0"/>
                <wp:lineTo x="0" y="0"/>
              </wp:wrapPolygon>
            </wp:wrapTight>
            <wp:docPr id="4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CLbilingual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A1F1B1" w14:textId="77777777" w:rsidR="004B7D10" w:rsidRDefault="004B7D10"/>
    <w:p w14:paraId="15C1D47E" w14:textId="77777777" w:rsidR="002A26AA" w:rsidRDefault="002A26AA"/>
    <w:p w14:paraId="48019A4C" w14:textId="77777777" w:rsidR="002A26AA" w:rsidRDefault="002A26AA" w:rsidP="00113372">
      <w:pPr>
        <w:spacing w:after="0"/>
      </w:pPr>
    </w:p>
    <w:p w14:paraId="4AC8DBC4" w14:textId="77777777" w:rsidR="004C5626" w:rsidRPr="005C4A6B" w:rsidRDefault="004C5626" w:rsidP="004C5626">
      <w:pPr>
        <w:spacing w:after="0"/>
        <w:rPr>
          <w:rFonts w:ascii="Arial" w:hAnsi="Arial" w:cs="Arial"/>
          <w:b/>
          <w:sz w:val="28"/>
          <w:szCs w:val="28"/>
          <w:lang w:val="fr-CA"/>
        </w:rPr>
      </w:pPr>
      <w:r w:rsidRPr="005C4A6B">
        <w:rPr>
          <w:rFonts w:ascii="Arial" w:hAnsi="Arial" w:cs="Arial"/>
          <w:b/>
          <w:sz w:val="28"/>
          <w:szCs w:val="28"/>
          <w:lang w:val="fr-CA"/>
        </w:rPr>
        <w:t>QU'EST-C</w:t>
      </w:r>
      <w:r>
        <w:rPr>
          <w:rFonts w:ascii="Arial" w:hAnsi="Arial" w:cs="Arial"/>
          <w:b/>
          <w:sz w:val="28"/>
          <w:szCs w:val="28"/>
          <w:lang w:val="fr-CA"/>
        </w:rPr>
        <w:t>E QUE CET ATELIER D'INFORMATION</w:t>
      </w:r>
      <w:r w:rsidRPr="005C4A6B">
        <w:rPr>
          <w:rFonts w:ascii="Arial" w:hAnsi="Arial" w:cs="Arial"/>
          <w:b/>
          <w:sz w:val="28"/>
          <w:szCs w:val="28"/>
          <w:lang w:val="fr-CA"/>
        </w:rPr>
        <w:t>?</w:t>
      </w:r>
    </w:p>
    <w:p w14:paraId="0ED5B30A" w14:textId="30B527C7" w:rsidR="005F5907" w:rsidRDefault="004C5626" w:rsidP="002B4C68">
      <w:pPr>
        <w:spacing w:after="0"/>
        <w:jc w:val="both"/>
        <w:rPr>
          <w:rFonts w:ascii="Arial" w:hAnsi="Arial" w:cs="Arial"/>
          <w:sz w:val="24"/>
          <w:lang w:val="fr-CA"/>
        </w:rPr>
      </w:pPr>
      <w:r w:rsidRPr="005118B0">
        <w:rPr>
          <w:rFonts w:ascii="Arial" w:hAnsi="Arial" w:cs="Arial"/>
          <w:sz w:val="24"/>
          <w:lang w:val="fr-CA"/>
        </w:rPr>
        <w:t xml:space="preserve">Il s'agit d'un </w:t>
      </w:r>
      <w:r w:rsidRPr="005118B0">
        <w:rPr>
          <w:rFonts w:ascii="Arial" w:hAnsi="Arial" w:cs="Arial"/>
          <w:b/>
          <w:sz w:val="24"/>
          <w:lang w:val="fr-CA"/>
        </w:rPr>
        <w:t>atelier interactif d’information</w:t>
      </w:r>
      <w:r w:rsidRPr="005118B0">
        <w:rPr>
          <w:rFonts w:ascii="Arial" w:hAnsi="Arial" w:cs="Arial"/>
          <w:sz w:val="24"/>
          <w:lang w:val="fr-CA"/>
        </w:rPr>
        <w:t xml:space="preserve">, </w:t>
      </w:r>
      <w:r w:rsidR="005F5907" w:rsidRPr="005118B0">
        <w:rPr>
          <w:rFonts w:ascii="Arial" w:hAnsi="Arial" w:cs="Arial"/>
          <w:sz w:val="24"/>
          <w:lang w:val="fr-CA"/>
        </w:rPr>
        <w:t>proposé par l</w:t>
      </w:r>
      <w:r w:rsidR="005F5907" w:rsidRPr="005118B0">
        <w:rPr>
          <w:rFonts w:ascii="Arial" w:hAnsi="Arial" w:cs="Arial"/>
          <w:b/>
          <w:color w:val="4F81BD" w:themeColor="accent1"/>
          <w:sz w:val="24"/>
          <w:lang w:val="fr-FR"/>
        </w:rPr>
        <w:t>e Réseau d’action des femmes handicapées du Canada (DAWN RAFH Canada)</w:t>
      </w:r>
      <w:r w:rsidR="005F5907" w:rsidRPr="005118B0">
        <w:rPr>
          <w:rFonts w:ascii="Arial" w:hAnsi="Arial" w:cs="Arial"/>
          <w:sz w:val="24"/>
          <w:lang w:val="fr-FR"/>
        </w:rPr>
        <w:t xml:space="preserve"> en partenariat avec </w:t>
      </w:r>
      <w:r w:rsidR="005F5907" w:rsidRPr="005118B0">
        <w:rPr>
          <w:rFonts w:ascii="Arial" w:hAnsi="Arial" w:cs="Arial"/>
          <w:b/>
          <w:color w:val="4F81BD" w:themeColor="accent1"/>
          <w:sz w:val="24"/>
          <w:lang w:val="fr-FR"/>
        </w:rPr>
        <w:t>l’Association canadienne pour l’intégration communautaire (ACI</w:t>
      </w:r>
      <w:r w:rsidR="00CC4594">
        <w:rPr>
          <w:rFonts w:ascii="Arial" w:hAnsi="Arial" w:cs="Arial"/>
          <w:b/>
          <w:color w:val="4F81BD" w:themeColor="accent1"/>
          <w:sz w:val="24"/>
          <w:lang w:val="fr-FR"/>
        </w:rPr>
        <w:t>C</w:t>
      </w:r>
      <w:r w:rsidR="005F5907" w:rsidRPr="005118B0">
        <w:rPr>
          <w:rFonts w:ascii="Arial" w:hAnsi="Arial" w:cs="Arial"/>
          <w:b/>
          <w:color w:val="4F81BD" w:themeColor="accent1"/>
          <w:sz w:val="24"/>
          <w:lang w:val="fr-FR"/>
        </w:rPr>
        <w:t xml:space="preserve">), </w:t>
      </w:r>
      <w:r w:rsidRPr="005118B0">
        <w:rPr>
          <w:rFonts w:ascii="Arial" w:hAnsi="Arial" w:cs="Arial"/>
          <w:sz w:val="24"/>
          <w:lang w:val="fr-CA"/>
        </w:rPr>
        <w:t>d’une journée complète, qui vise à doter les professionnels de santé des informations utiles pour leur</w:t>
      </w:r>
      <w:r w:rsidRPr="00664630">
        <w:rPr>
          <w:rFonts w:ascii="Arial" w:hAnsi="Arial" w:cs="Arial"/>
          <w:sz w:val="24"/>
          <w:lang w:val="fr-CA"/>
        </w:rPr>
        <w:t xml:space="preserve"> aider à mieux servir les personnes handicapées dans le cadre de leur travail. </w:t>
      </w:r>
    </w:p>
    <w:p w14:paraId="2699C483" w14:textId="7E8CD558" w:rsidR="004C5626" w:rsidRPr="00664630" w:rsidRDefault="004C5626" w:rsidP="002B4C68">
      <w:pPr>
        <w:spacing w:after="0"/>
        <w:jc w:val="both"/>
        <w:rPr>
          <w:rFonts w:ascii="Arial" w:hAnsi="Arial" w:cs="Arial"/>
          <w:sz w:val="24"/>
          <w:lang w:val="fr-CA"/>
        </w:rPr>
      </w:pPr>
      <w:r w:rsidRPr="00664630">
        <w:rPr>
          <w:rFonts w:ascii="Arial" w:hAnsi="Arial" w:cs="Arial"/>
          <w:sz w:val="24"/>
          <w:lang w:val="fr-CA"/>
        </w:rPr>
        <w:t xml:space="preserve">Plus précisément, vous </w:t>
      </w:r>
      <w:r w:rsidR="005F5907">
        <w:rPr>
          <w:rFonts w:ascii="Arial" w:hAnsi="Arial" w:cs="Arial"/>
          <w:sz w:val="24"/>
          <w:lang w:val="fr-CA"/>
        </w:rPr>
        <w:t xml:space="preserve">en </w:t>
      </w:r>
      <w:r w:rsidRPr="00664630">
        <w:rPr>
          <w:rFonts w:ascii="Arial" w:hAnsi="Arial" w:cs="Arial"/>
          <w:sz w:val="24"/>
          <w:lang w:val="fr-CA"/>
        </w:rPr>
        <w:t>apprendrez plus sur</w:t>
      </w:r>
      <w:r w:rsidR="005F5907">
        <w:rPr>
          <w:rFonts w:ascii="Arial" w:hAnsi="Arial" w:cs="Arial"/>
          <w:sz w:val="24"/>
          <w:lang w:val="fr-CA"/>
        </w:rPr>
        <w:t xml:space="preserve"> </w:t>
      </w:r>
      <w:r w:rsidRPr="00664630">
        <w:rPr>
          <w:rFonts w:ascii="Arial" w:hAnsi="Arial" w:cs="Arial"/>
          <w:sz w:val="24"/>
          <w:lang w:val="fr-CA"/>
        </w:rPr>
        <w:t>:</w:t>
      </w:r>
    </w:p>
    <w:p w14:paraId="55538665" w14:textId="77777777" w:rsidR="004C5626" w:rsidRPr="00664630" w:rsidRDefault="004C5626" w:rsidP="002B4C68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fr-CA"/>
        </w:rPr>
      </w:pPr>
      <w:r w:rsidRPr="00664630">
        <w:rPr>
          <w:rFonts w:ascii="Arial" w:hAnsi="Arial" w:cs="Arial"/>
          <w:sz w:val="24"/>
          <w:szCs w:val="24"/>
          <w:lang w:val="fr-CA"/>
        </w:rPr>
        <w:t>Les personnes handicapées et les personnes sourdes dans toute leur diversité;</w:t>
      </w:r>
    </w:p>
    <w:p w14:paraId="4046DD48" w14:textId="5EA8C7CE" w:rsidR="004C5626" w:rsidRPr="00664630" w:rsidRDefault="004C5626" w:rsidP="002B4C68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fr-CA"/>
        </w:rPr>
      </w:pPr>
      <w:r w:rsidRPr="00664630">
        <w:rPr>
          <w:rFonts w:ascii="Arial" w:hAnsi="Arial" w:cs="Arial"/>
          <w:sz w:val="24"/>
          <w:szCs w:val="24"/>
          <w:lang w:val="fr-CA"/>
        </w:rPr>
        <w:t xml:space="preserve">Les obstacles rencontrés par les personnes handicapées et les personnes sourdes </w:t>
      </w:r>
      <w:r w:rsidR="006A5B05">
        <w:rPr>
          <w:rFonts w:ascii="Arial" w:hAnsi="Arial" w:cs="Arial"/>
          <w:sz w:val="24"/>
          <w:szCs w:val="24"/>
          <w:lang w:val="fr-CA"/>
        </w:rPr>
        <w:t>en général</w:t>
      </w:r>
      <w:r w:rsidRPr="00664630">
        <w:rPr>
          <w:rFonts w:ascii="Arial" w:hAnsi="Arial" w:cs="Arial"/>
          <w:sz w:val="24"/>
          <w:szCs w:val="24"/>
          <w:lang w:val="fr-CA"/>
        </w:rPr>
        <w:t>, et dans le contexte de l'accès aux soins de santé;</w:t>
      </w:r>
    </w:p>
    <w:p w14:paraId="220F83F4" w14:textId="5B991924" w:rsidR="004C5626" w:rsidRPr="00664630" w:rsidRDefault="002B4C68" w:rsidP="002B4C68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C</w:t>
      </w:r>
      <w:r w:rsidR="004C5626" w:rsidRPr="00664630">
        <w:rPr>
          <w:rFonts w:ascii="Arial" w:hAnsi="Arial" w:cs="Arial"/>
          <w:sz w:val="24"/>
          <w:szCs w:val="24"/>
          <w:lang w:val="fr-CA"/>
        </w:rPr>
        <w:t xml:space="preserve">e qu'on entend par les notions d'accessibilité, </w:t>
      </w:r>
      <w:r w:rsidR="006A5B05">
        <w:rPr>
          <w:rFonts w:ascii="Arial" w:hAnsi="Arial" w:cs="Arial"/>
          <w:sz w:val="24"/>
          <w:szCs w:val="24"/>
          <w:lang w:val="fr-CA"/>
        </w:rPr>
        <w:t>de pratiques inclusives</w:t>
      </w:r>
      <w:r w:rsidR="004C5626" w:rsidRPr="00664630">
        <w:rPr>
          <w:rFonts w:ascii="Arial" w:hAnsi="Arial" w:cs="Arial"/>
          <w:sz w:val="24"/>
          <w:szCs w:val="24"/>
          <w:lang w:val="fr-CA"/>
        </w:rPr>
        <w:t xml:space="preserve"> et de la relation entre l'accessibilité et la loi</w:t>
      </w:r>
      <w:r>
        <w:rPr>
          <w:rFonts w:ascii="Arial" w:hAnsi="Arial" w:cs="Arial"/>
          <w:sz w:val="24"/>
          <w:szCs w:val="24"/>
          <w:lang w:val="fr-CA"/>
        </w:rPr>
        <w:t>;</w:t>
      </w:r>
    </w:p>
    <w:p w14:paraId="3E8036B4" w14:textId="225EB1B6" w:rsidR="004C5626" w:rsidRPr="005E40E2" w:rsidRDefault="002B4C68" w:rsidP="002B4C68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Ce</w:t>
      </w:r>
      <w:r w:rsidR="004C5626" w:rsidRPr="00664630">
        <w:rPr>
          <w:rFonts w:ascii="Arial" w:hAnsi="Arial" w:cs="Arial"/>
          <w:sz w:val="24"/>
          <w:szCs w:val="24"/>
          <w:lang w:val="fr-CA"/>
        </w:rPr>
        <w:t xml:space="preserve"> que vous pouvez faire en tant qu</w:t>
      </w:r>
      <w:r>
        <w:rPr>
          <w:rFonts w:ascii="Arial" w:hAnsi="Arial" w:cs="Arial"/>
          <w:sz w:val="24"/>
          <w:szCs w:val="24"/>
          <w:lang w:val="fr-CA"/>
        </w:rPr>
        <w:t>’</w:t>
      </w:r>
      <w:r w:rsidR="004C5626" w:rsidRPr="00664630">
        <w:rPr>
          <w:rFonts w:ascii="Arial" w:hAnsi="Arial" w:cs="Arial"/>
          <w:sz w:val="24"/>
          <w:szCs w:val="24"/>
          <w:lang w:val="fr-CA"/>
        </w:rPr>
        <w:t>intervenants de première ligne et responsable de la gestion du personnel de soins de</w:t>
      </w:r>
      <w:r w:rsidR="004C5626" w:rsidRPr="005E40E2">
        <w:rPr>
          <w:rFonts w:ascii="Arial" w:hAnsi="Arial" w:cs="Arial"/>
          <w:sz w:val="28"/>
          <w:szCs w:val="28"/>
          <w:lang w:val="fr-CA"/>
        </w:rPr>
        <w:t xml:space="preserve"> </w:t>
      </w:r>
      <w:r w:rsidR="004C5626" w:rsidRPr="00664630">
        <w:rPr>
          <w:rFonts w:ascii="Arial" w:hAnsi="Arial" w:cs="Arial"/>
          <w:sz w:val="24"/>
          <w:szCs w:val="24"/>
          <w:lang w:val="fr-CA"/>
        </w:rPr>
        <w:t>santé pour fournir des</w:t>
      </w:r>
      <w:r w:rsidR="004C5626" w:rsidRPr="005E40E2">
        <w:rPr>
          <w:rFonts w:ascii="Arial" w:hAnsi="Arial" w:cs="Arial"/>
          <w:sz w:val="28"/>
          <w:szCs w:val="28"/>
          <w:lang w:val="fr-CA"/>
        </w:rPr>
        <w:t xml:space="preserve"> </w:t>
      </w:r>
      <w:r w:rsidR="004C5626" w:rsidRPr="00071DAC">
        <w:rPr>
          <w:rFonts w:ascii="Arial" w:hAnsi="Arial" w:cs="Arial"/>
          <w:sz w:val="24"/>
          <w:szCs w:val="24"/>
          <w:lang w:val="fr-CA"/>
        </w:rPr>
        <w:t>services accessibles et inclusifs pour les personnes handicapées et les personnes sourdes</w:t>
      </w:r>
      <w:r>
        <w:rPr>
          <w:rFonts w:ascii="Arial" w:hAnsi="Arial" w:cs="Arial"/>
          <w:sz w:val="24"/>
          <w:szCs w:val="24"/>
          <w:lang w:val="fr-CA"/>
        </w:rPr>
        <w:t>.</w:t>
      </w:r>
    </w:p>
    <w:p w14:paraId="7D906E36" w14:textId="5AA2DCA4" w:rsidR="004C5626" w:rsidRPr="00307E37" w:rsidRDefault="004C5626" w:rsidP="004C5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40"/>
          <w:szCs w:val="40"/>
          <w:lang w:val="fr-CA"/>
        </w:rPr>
      </w:pPr>
      <w:r w:rsidRPr="00307E37">
        <w:rPr>
          <w:rFonts w:ascii="Arial" w:hAnsi="Arial" w:cs="Arial"/>
          <w:b/>
          <w:sz w:val="40"/>
          <w:szCs w:val="40"/>
          <w:lang w:val="fr-CA"/>
        </w:rPr>
        <w:t>Inscrivez-vous aujourd'hui - l'espace est limité!</w:t>
      </w:r>
    </w:p>
    <w:p w14:paraId="3201713C" w14:textId="77777777" w:rsidR="00CC4594" w:rsidRPr="005205E6" w:rsidRDefault="002A26AA" w:rsidP="00CC4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00"/>
          <w:tab w:val="center" w:pos="4844"/>
        </w:tabs>
        <w:spacing w:after="0"/>
        <w:rPr>
          <w:rFonts w:ascii="Arial" w:hAnsi="Arial" w:cs="Arial"/>
          <w:sz w:val="27"/>
          <w:szCs w:val="27"/>
          <w:lang w:val="fr-CA"/>
        </w:rPr>
      </w:pPr>
      <w:r w:rsidRPr="005205E6">
        <w:rPr>
          <w:rFonts w:ascii="Arial" w:hAnsi="Arial" w:cs="Arial"/>
          <w:sz w:val="27"/>
          <w:szCs w:val="27"/>
          <w:lang w:val="fr-CA"/>
        </w:rPr>
        <w:t xml:space="preserve">Nom et prénom : </w:t>
      </w:r>
      <w:bookmarkStart w:id="0" w:name="Texte1"/>
      <w:r w:rsidRPr="00C94FAB">
        <w:rPr>
          <w:rFonts w:ascii="Arial" w:hAnsi="Arial" w:cs="Arial"/>
          <w:sz w:val="27"/>
          <w:szCs w:val="27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05E6">
        <w:rPr>
          <w:rFonts w:ascii="Arial" w:hAnsi="Arial" w:cs="Arial"/>
          <w:sz w:val="27"/>
          <w:szCs w:val="27"/>
          <w:lang w:val="fr-CA"/>
        </w:rPr>
        <w:instrText xml:space="preserve"> FORMTEXT </w:instrText>
      </w:r>
      <w:r w:rsidRPr="00C94FAB">
        <w:rPr>
          <w:rFonts w:ascii="Arial" w:hAnsi="Arial" w:cs="Arial"/>
          <w:sz w:val="27"/>
          <w:szCs w:val="27"/>
        </w:rPr>
      </w:r>
      <w:r w:rsidRPr="00C94FAB">
        <w:rPr>
          <w:rFonts w:ascii="Arial" w:hAnsi="Arial" w:cs="Arial"/>
          <w:sz w:val="27"/>
          <w:szCs w:val="27"/>
        </w:rPr>
        <w:fldChar w:fldCharType="separate"/>
      </w:r>
      <w:r>
        <w:rPr>
          <w:rFonts w:ascii="Arial" w:hAnsi="Arial" w:cs="Arial"/>
          <w:noProof/>
          <w:sz w:val="27"/>
          <w:szCs w:val="27"/>
        </w:rPr>
        <w:t> </w:t>
      </w:r>
      <w:r>
        <w:rPr>
          <w:rFonts w:ascii="Arial" w:hAnsi="Arial" w:cs="Arial"/>
          <w:noProof/>
          <w:sz w:val="27"/>
          <w:szCs w:val="27"/>
        </w:rPr>
        <w:t> </w:t>
      </w:r>
      <w:r>
        <w:rPr>
          <w:rFonts w:ascii="Arial" w:hAnsi="Arial" w:cs="Arial"/>
          <w:noProof/>
          <w:sz w:val="27"/>
          <w:szCs w:val="27"/>
        </w:rPr>
        <w:t> </w:t>
      </w:r>
      <w:r>
        <w:rPr>
          <w:rFonts w:ascii="Arial" w:hAnsi="Arial" w:cs="Arial"/>
          <w:noProof/>
          <w:sz w:val="27"/>
          <w:szCs w:val="27"/>
        </w:rPr>
        <w:t> </w:t>
      </w:r>
      <w:r>
        <w:rPr>
          <w:rFonts w:ascii="Arial" w:hAnsi="Arial" w:cs="Arial"/>
          <w:noProof/>
          <w:sz w:val="27"/>
          <w:szCs w:val="27"/>
        </w:rPr>
        <w:t> </w:t>
      </w:r>
      <w:r w:rsidRPr="00C94FAB">
        <w:rPr>
          <w:rFonts w:ascii="Arial" w:hAnsi="Arial" w:cs="Arial"/>
          <w:sz w:val="27"/>
          <w:szCs w:val="27"/>
        </w:rPr>
        <w:fldChar w:fldCharType="end"/>
      </w:r>
      <w:bookmarkEnd w:id="0"/>
      <w:r w:rsidR="00CC4594" w:rsidRPr="005205E6">
        <w:rPr>
          <w:rFonts w:ascii="Arial" w:hAnsi="Arial" w:cs="Arial"/>
          <w:sz w:val="27"/>
          <w:szCs w:val="27"/>
          <w:lang w:val="fr-CA"/>
        </w:rPr>
        <w:tab/>
      </w:r>
      <w:r w:rsidR="00CC4594" w:rsidRPr="005205E6">
        <w:rPr>
          <w:rFonts w:ascii="Arial" w:hAnsi="Arial" w:cs="Arial"/>
          <w:sz w:val="27"/>
          <w:szCs w:val="27"/>
          <w:lang w:val="fr-CA"/>
        </w:rPr>
        <w:tab/>
      </w:r>
      <w:r w:rsidR="00CC4594" w:rsidRPr="005205E6">
        <w:rPr>
          <w:rFonts w:ascii="Arial" w:hAnsi="Arial" w:cs="Arial"/>
          <w:sz w:val="27"/>
          <w:szCs w:val="27"/>
          <w:lang w:val="fr-CA"/>
        </w:rPr>
        <w:tab/>
      </w:r>
      <w:r w:rsidR="00CC4594" w:rsidRPr="005205E6">
        <w:rPr>
          <w:rFonts w:ascii="Arial" w:hAnsi="Arial" w:cs="Arial"/>
          <w:b/>
          <w:sz w:val="27"/>
          <w:szCs w:val="27"/>
          <w:lang w:val="fr-CA"/>
        </w:rPr>
        <w:t>Participera</w:t>
      </w:r>
      <w:r w:rsidR="00CC4594" w:rsidRPr="005205E6">
        <w:rPr>
          <w:rFonts w:ascii="Arial" w:hAnsi="Arial" w:cs="Arial"/>
          <w:sz w:val="27"/>
          <w:szCs w:val="27"/>
          <w:lang w:val="fr-CA"/>
        </w:rPr>
        <w:t xml:space="preserve"> :</w:t>
      </w:r>
    </w:p>
    <w:p w14:paraId="7BDB9CB0" w14:textId="15A7B8DB" w:rsidR="002A26AA" w:rsidRPr="005205E6" w:rsidRDefault="002A26AA" w:rsidP="00CC4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00"/>
          <w:tab w:val="center" w:pos="4844"/>
        </w:tabs>
        <w:spacing w:after="0"/>
        <w:rPr>
          <w:rFonts w:ascii="Arial" w:hAnsi="Arial" w:cs="Arial"/>
          <w:sz w:val="27"/>
          <w:szCs w:val="27"/>
          <w:lang w:val="fr-CA"/>
        </w:rPr>
      </w:pPr>
      <w:r w:rsidRPr="005205E6">
        <w:rPr>
          <w:rFonts w:ascii="Arial" w:hAnsi="Arial" w:cs="Arial"/>
          <w:sz w:val="27"/>
          <w:szCs w:val="27"/>
          <w:lang w:val="fr-CA"/>
        </w:rPr>
        <w:t xml:space="preserve">Titre/profession : </w:t>
      </w:r>
      <w:r w:rsidRPr="00C94FAB">
        <w:rPr>
          <w:rFonts w:ascii="Arial" w:hAnsi="Arial" w:cs="Arial"/>
          <w:sz w:val="27"/>
          <w:szCs w:val="27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" w:name="Texte4"/>
      <w:r w:rsidRPr="005205E6">
        <w:rPr>
          <w:rFonts w:ascii="Arial" w:hAnsi="Arial" w:cs="Arial"/>
          <w:sz w:val="27"/>
          <w:szCs w:val="27"/>
          <w:lang w:val="fr-CA"/>
        </w:rPr>
        <w:instrText xml:space="preserve"> FORMTEXT </w:instrText>
      </w:r>
      <w:r w:rsidRPr="00C94FAB">
        <w:rPr>
          <w:rFonts w:ascii="Arial" w:hAnsi="Arial" w:cs="Arial"/>
          <w:sz w:val="27"/>
          <w:szCs w:val="27"/>
        </w:rPr>
      </w:r>
      <w:r w:rsidRPr="00C94FAB">
        <w:rPr>
          <w:rFonts w:ascii="Arial" w:hAnsi="Arial" w:cs="Arial"/>
          <w:sz w:val="27"/>
          <w:szCs w:val="27"/>
        </w:rPr>
        <w:fldChar w:fldCharType="separate"/>
      </w:r>
      <w:r>
        <w:rPr>
          <w:rFonts w:ascii="Arial" w:hAnsi="Arial" w:cs="Arial"/>
          <w:noProof/>
          <w:sz w:val="27"/>
          <w:szCs w:val="27"/>
        </w:rPr>
        <w:t> </w:t>
      </w:r>
      <w:r>
        <w:rPr>
          <w:rFonts w:ascii="Arial" w:hAnsi="Arial" w:cs="Arial"/>
          <w:noProof/>
          <w:sz w:val="27"/>
          <w:szCs w:val="27"/>
        </w:rPr>
        <w:t> </w:t>
      </w:r>
      <w:r>
        <w:rPr>
          <w:rFonts w:ascii="Arial" w:hAnsi="Arial" w:cs="Arial"/>
          <w:noProof/>
          <w:sz w:val="27"/>
          <w:szCs w:val="27"/>
        </w:rPr>
        <w:t> </w:t>
      </w:r>
      <w:r>
        <w:rPr>
          <w:rFonts w:ascii="Arial" w:hAnsi="Arial" w:cs="Arial"/>
          <w:noProof/>
          <w:sz w:val="27"/>
          <w:szCs w:val="27"/>
        </w:rPr>
        <w:t> </w:t>
      </w:r>
      <w:r>
        <w:rPr>
          <w:rFonts w:ascii="Arial" w:hAnsi="Arial" w:cs="Arial"/>
          <w:noProof/>
          <w:sz w:val="27"/>
          <w:szCs w:val="27"/>
        </w:rPr>
        <w:t> </w:t>
      </w:r>
      <w:r w:rsidRPr="00C94FAB">
        <w:rPr>
          <w:rFonts w:ascii="Arial" w:hAnsi="Arial" w:cs="Arial"/>
          <w:sz w:val="27"/>
          <w:szCs w:val="27"/>
        </w:rPr>
        <w:fldChar w:fldCharType="end"/>
      </w:r>
      <w:bookmarkEnd w:id="1"/>
      <w:r w:rsidR="00CC4594" w:rsidRPr="005205E6">
        <w:rPr>
          <w:rFonts w:ascii="Arial" w:hAnsi="Arial" w:cs="Arial"/>
          <w:sz w:val="27"/>
          <w:szCs w:val="27"/>
          <w:lang w:val="fr-CA"/>
        </w:rPr>
        <w:tab/>
      </w:r>
      <w:r w:rsidR="00CC4594" w:rsidRPr="005205E6">
        <w:rPr>
          <w:rFonts w:ascii="Arial" w:hAnsi="Arial" w:cs="Arial"/>
          <w:sz w:val="27"/>
          <w:szCs w:val="27"/>
          <w:lang w:val="fr-CA"/>
        </w:rPr>
        <w:tab/>
      </w:r>
      <w:r w:rsidR="00CC4594" w:rsidRPr="005205E6">
        <w:rPr>
          <w:rFonts w:ascii="Arial" w:hAnsi="Arial" w:cs="Arial"/>
          <w:sz w:val="27"/>
          <w:szCs w:val="27"/>
          <w:lang w:val="fr-CA"/>
        </w:rPr>
        <w:tab/>
      </w:r>
      <w:r w:rsidR="00546A0B">
        <w:rPr>
          <w:rFonts w:ascii="Arial" w:hAnsi="Arial" w:cs="Arial"/>
          <w:sz w:val="27"/>
          <w:szCs w:val="27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4"/>
      <w:r w:rsidR="00546A0B" w:rsidRPr="005205E6">
        <w:rPr>
          <w:rFonts w:ascii="Arial" w:hAnsi="Arial" w:cs="Arial"/>
          <w:sz w:val="27"/>
          <w:szCs w:val="27"/>
          <w:lang w:val="fr-CA"/>
        </w:rPr>
        <w:instrText xml:space="preserve"> FORMCHECKBOX </w:instrText>
      </w:r>
      <w:r w:rsidR="005205E6">
        <w:rPr>
          <w:rFonts w:ascii="Arial" w:hAnsi="Arial" w:cs="Arial"/>
          <w:sz w:val="27"/>
          <w:szCs w:val="27"/>
        </w:rPr>
      </w:r>
      <w:r w:rsidR="005205E6">
        <w:rPr>
          <w:rFonts w:ascii="Arial" w:hAnsi="Arial" w:cs="Arial"/>
          <w:sz w:val="27"/>
          <w:szCs w:val="27"/>
        </w:rPr>
        <w:fldChar w:fldCharType="separate"/>
      </w:r>
      <w:r w:rsidR="00546A0B">
        <w:rPr>
          <w:rFonts w:ascii="Arial" w:hAnsi="Arial" w:cs="Arial"/>
          <w:sz w:val="27"/>
          <w:szCs w:val="27"/>
        </w:rPr>
        <w:fldChar w:fldCharType="end"/>
      </w:r>
      <w:bookmarkEnd w:id="2"/>
      <w:r w:rsidR="00546A0B" w:rsidRPr="005205E6">
        <w:rPr>
          <w:rFonts w:ascii="Arial" w:hAnsi="Arial" w:cs="Arial"/>
          <w:sz w:val="27"/>
          <w:szCs w:val="27"/>
          <w:lang w:val="fr-CA"/>
        </w:rPr>
        <w:t xml:space="preserve"> au café-réseautage</w:t>
      </w:r>
    </w:p>
    <w:p w14:paraId="3316FE9E" w14:textId="0E30E35A" w:rsidR="002A26AA" w:rsidRPr="005205E6" w:rsidRDefault="002A26AA" w:rsidP="004C5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7"/>
          <w:szCs w:val="27"/>
          <w:lang w:val="fr-CA"/>
        </w:rPr>
      </w:pPr>
      <w:r w:rsidRPr="005205E6">
        <w:rPr>
          <w:rFonts w:ascii="Arial" w:hAnsi="Arial" w:cs="Arial"/>
          <w:sz w:val="27"/>
          <w:szCs w:val="27"/>
          <w:lang w:val="fr-CA"/>
        </w:rPr>
        <w:t xml:space="preserve">Organisation : </w:t>
      </w:r>
      <w:r w:rsidRPr="00C94FAB">
        <w:rPr>
          <w:rFonts w:ascii="Arial" w:hAnsi="Arial" w:cs="Arial"/>
          <w:sz w:val="27"/>
          <w:szCs w:val="27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3" w:name="Texte5"/>
      <w:r w:rsidRPr="005205E6">
        <w:rPr>
          <w:rFonts w:ascii="Arial" w:hAnsi="Arial" w:cs="Arial"/>
          <w:sz w:val="27"/>
          <w:szCs w:val="27"/>
          <w:lang w:val="fr-CA"/>
        </w:rPr>
        <w:instrText xml:space="preserve"> FORMTEXT </w:instrText>
      </w:r>
      <w:r w:rsidRPr="00C94FAB">
        <w:rPr>
          <w:rFonts w:ascii="Arial" w:hAnsi="Arial" w:cs="Arial"/>
          <w:sz w:val="27"/>
          <w:szCs w:val="27"/>
        </w:rPr>
      </w:r>
      <w:r w:rsidRPr="00C94FAB">
        <w:rPr>
          <w:rFonts w:ascii="Arial" w:hAnsi="Arial" w:cs="Arial"/>
          <w:sz w:val="27"/>
          <w:szCs w:val="27"/>
        </w:rPr>
        <w:fldChar w:fldCharType="separate"/>
      </w:r>
      <w:r>
        <w:rPr>
          <w:rFonts w:ascii="Arial" w:hAnsi="Arial" w:cs="Arial"/>
          <w:noProof/>
          <w:sz w:val="27"/>
          <w:szCs w:val="27"/>
        </w:rPr>
        <w:t> </w:t>
      </w:r>
      <w:r>
        <w:rPr>
          <w:rFonts w:ascii="Arial" w:hAnsi="Arial" w:cs="Arial"/>
          <w:noProof/>
          <w:sz w:val="27"/>
          <w:szCs w:val="27"/>
        </w:rPr>
        <w:t> </w:t>
      </w:r>
      <w:r>
        <w:rPr>
          <w:rFonts w:ascii="Arial" w:hAnsi="Arial" w:cs="Arial"/>
          <w:noProof/>
          <w:sz w:val="27"/>
          <w:szCs w:val="27"/>
        </w:rPr>
        <w:t> </w:t>
      </w:r>
      <w:r>
        <w:rPr>
          <w:rFonts w:ascii="Arial" w:hAnsi="Arial" w:cs="Arial"/>
          <w:noProof/>
          <w:sz w:val="27"/>
          <w:szCs w:val="27"/>
        </w:rPr>
        <w:t> </w:t>
      </w:r>
      <w:r>
        <w:rPr>
          <w:rFonts w:ascii="Arial" w:hAnsi="Arial" w:cs="Arial"/>
          <w:noProof/>
          <w:sz w:val="27"/>
          <w:szCs w:val="27"/>
        </w:rPr>
        <w:t> </w:t>
      </w:r>
      <w:r w:rsidRPr="00C94FAB">
        <w:rPr>
          <w:rFonts w:ascii="Arial" w:hAnsi="Arial" w:cs="Arial"/>
          <w:sz w:val="27"/>
          <w:szCs w:val="27"/>
        </w:rPr>
        <w:fldChar w:fldCharType="end"/>
      </w:r>
      <w:bookmarkEnd w:id="3"/>
      <w:r w:rsidR="00CC4594" w:rsidRPr="005205E6">
        <w:rPr>
          <w:rFonts w:ascii="Arial" w:hAnsi="Arial" w:cs="Arial"/>
          <w:sz w:val="27"/>
          <w:szCs w:val="27"/>
          <w:lang w:val="fr-CA"/>
        </w:rPr>
        <w:tab/>
      </w:r>
      <w:r w:rsidR="00CC4594" w:rsidRPr="005205E6">
        <w:rPr>
          <w:rFonts w:ascii="Arial" w:hAnsi="Arial" w:cs="Arial"/>
          <w:sz w:val="27"/>
          <w:szCs w:val="27"/>
          <w:lang w:val="fr-CA"/>
        </w:rPr>
        <w:tab/>
      </w:r>
      <w:r w:rsidR="00CC4594" w:rsidRPr="005205E6">
        <w:rPr>
          <w:rFonts w:ascii="Arial" w:hAnsi="Arial" w:cs="Arial"/>
          <w:sz w:val="27"/>
          <w:szCs w:val="27"/>
          <w:lang w:val="fr-CA"/>
        </w:rPr>
        <w:tab/>
      </w:r>
      <w:r w:rsidR="00CC4594" w:rsidRPr="005205E6">
        <w:rPr>
          <w:rFonts w:ascii="Arial" w:hAnsi="Arial" w:cs="Arial"/>
          <w:sz w:val="27"/>
          <w:szCs w:val="27"/>
          <w:lang w:val="fr-CA"/>
        </w:rPr>
        <w:tab/>
      </w:r>
      <w:r w:rsidR="00CC4594" w:rsidRPr="005205E6">
        <w:rPr>
          <w:rFonts w:ascii="Arial" w:hAnsi="Arial" w:cs="Arial"/>
          <w:sz w:val="27"/>
          <w:szCs w:val="27"/>
          <w:lang w:val="fr-CA"/>
        </w:rPr>
        <w:tab/>
      </w:r>
      <w:r w:rsidR="00546A0B">
        <w:rPr>
          <w:rFonts w:ascii="Arial" w:hAnsi="Arial" w:cs="Arial"/>
          <w:sz w:val="27"/>
          <w:szCs w:val="27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"/>
      <w:r w:rsidR="00546A0B" w:rsidRPr="005205E6">
        <w:rPr>
          <w:rFonts w:ascii="Arial" w:hAnsi="Arial" w:cs="Arial"/>
          <w:sz w:val="27"/>
          <w:szCs w:val="27"/>
          <w:lang w:val="fr-CA"/>
        </w:rPr>
        <w:instrText xml:space="preserve"> FORMCHECKBOX </w:instrText>
      </w:r>
      <w:r w:rsidR="005205E6">
        <w:rPr>
          <w:rFonts w:ascii="Arial" w:hAnsi="Arial" w:cs="Arial"/>
          <w:sz w:val="27"/>
          <w:szCs w:val="27"/>
        </w:rPr>
      </w:r>
      <w:r w:rsidR="005205E6">
        <w:rPr>
          <w:rFonts w:ascii="Arial" w:hAnsi="Arial" w:cs="Arial"/>
          <w:sz w:val="27"/>
          <w:szCs w:val="27"/>
        </w:rPr>
        <w:fldChar w:fldCharType="separate"/>
      </w:r>
      <w:r w:rsidR="00546A0B">
        <w:rPr>
          <w:rFonts w:ascii="Arial" w:hAnsi="Arial" w:cs="Arial"/>
          <w:sz w:val="27"/>
          <w:szCs w:val="27"/>
        </w:rPr>
        <w:fldChar w:fldCharType="end"/>
      </w:r>
      <w:bookmarkEnd w:id="4"/>
      <w:r w:rsidR="00546A0B" w:rsidRPr="005205E6">
        <w:rPr>
          <w:rFonts w:ascii="Arial" w:hAnsi="Arial" w:cs="Arial"/>
          <w:sz w:val="27"/>
          <w:szCs w:val="27"/>
          <w:lang w:val="fr-CA"/>
        </w:rPr>
        <w:t xml:space="preserve"> à l’atelier du matin</w:t>
      </w:r>
    </w:p>
    <w:p w14:paraId="2211657E" w14:textId="1581E7F2" w:rsidR="00B84C37" w:rsidRPr="005205E6" w:rsidRDefault="00B84C37" w:rsidP="004C5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7"/>
          <w:szCs w:val="27"/>
          <w:lang w:val="fr-CA"/>
        </w:rPr>
      </w:pPr>
      <w:r w:rsidRPr="005205E6">
        <w:rPr>
          <w:rFonts w:ascii="Arial" w:hAnsi="Arial" w:cs="Arial"/>
          <w:sz w:val="27"/>
          <w:szCs w:val="27"/>
          <w:lang w:val="fr-CA"/>
        </w:rPr>
        <w:t xml:space="preserve">Mission : </w:t>
      </w:r>
      <w:r w:rsidRPr="00C94FAB">
        <w:rPr>
          <w:rFonts w:ascii="Arial" w:hAnsi="Arial" w:cs="Arial"/>
          <w:sz w:val="27"/>
          <w:szCs w:val="27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5205E6">
        <w:rPr>
          <w:rFonts w:ascii="Arial" w:hAnsi="Arial" w:cs="Arial"/>
          <w:sz w:val="27"/>
          <w:szCs w:val="27"/>
          <w:lang w:val="fr-CA"/>
        </w:rPr>
        <w:instrText xml:space="preserve"> FORMTEXT </w:instrText>
      </w:r>
      <w:r w:rsidRPr="00C94FAB">
        <w:rPr>
          <w:rFonts w:ascii="Arial" w:hAnsi="Arial" w:cs="Arial"/>
          <w:sz w:val="27"/>
          <w:szCs w:val="27"/>
        </w:rPr>
      </w:r>
      <w:r w:rsidRPr="00C94FAB">
        <w:rPr>
          <w:rFonts w:ascii="Arial" w:hAnsi="Arial" w:cs="Arial"/>
          <w:sz w:val="27"/>
          <w:szCs w:val="27"/>
        </w:rPr>
        <w:fldChar w:fldCharType="separate"/>
      </w:r>
      <w:r>
        <w:rPr>
          <w:rFonts w:ascii="Arial" w:hAnsi="Arial" w:cs="Arial"/>
          <w:noProof/>
          <w:sz w:val="27"/>
          <w:szCs w:val="27"/>
        </w:rPr>
        <w:t> </w:t>
      </w:r>
      <w:r>
        <w:rPr>
          <w:rFonts w:ascii="Arial" w:hAnsi="Arial" w:cs="Arial"/>
          <w:noProof/>
          <w:sz w:val="27"/>
          <w:szCs w:val="27"/>
        </w:rPr>
        <w:t> </w:t>
      </w:r>
      <w:r>
        <w:rPr>
          <w:rFonts w:ascii="Arial" w:hAnsi="Arial" w:cs="Arial"/>
          <w:noProof/>
          <w:sz w:val="27"/>
          <w:szCs w:val="27"/>
        </w:rPr>
        <w:t> </w:t>
      </w:r>
      <w:r>
        <w:rPr>
          <w:rFonts w:ascii="Arial" w:hAnsi="Arial" w:cs="Arial"/>
          <w:noProof/>
          <w:sz w:val="27"/>
          <w:szCs w:val="27"/>
        </w:rPr>
        <w:t> </w:t>
      </w:r>
      <w:r>
        <w:rPr>
          <w:rFonts w:ascii="Arial" w:hAnsi="Arial" w:cs="Arial"/>
          <w:noProof/>
          <w:sz w:val="27"/>
          <w:szCs w:val="27"/>
        </w:rPr>
        <w:t> </w:t>
      </w:r>
      <w:r w:rsidRPr="00C94FAB">
        <w:rPr>
          <w:rFonts w:ascii="Arial" w:hAnsi="Arial" w:cs="Arial"/>
          <w:sz w:val="27"/>
          <w:szCs w:val="27"/>
        </w:rPr>
        <w:fldChar w:fldCharType="end"/>
      </w:r>
      <w:r w:rsidR="00CC4594" w:rsidRPr="005205E6">
        <w:rPr>
          <w:rFonts w:ascii="Arial" w:hAnsi="Arial" w:cs="Arial"/>
          <w:sz w:val="27"/>
          <w:szCs w:val="27"/>
          <w:lang w:val="fr-CA"/>
        </w:rPr>
        <w:tab/>
      </w:r>
      <w:r w:rsidR="00CC4594" w:rsidRPr="005205E6">
        <w:rPr>
          <w:rFonts w:ascii="Arial" w:hAnsi="Arial" w:cs="Arial"/>
          <w:sz w:val="27"/>
          <w:szCs w:val="27"/>
          <w:lang w:val="fr-CA"/>
        </w:rPr>
        <w:tab/>
      </w:r>
      <w:r w:rsidR="00CC4594" w:rsidRPr="005205E6">
        <w:rPr>
          <w:rFonts w:ascii="Arial" w:hAnsi="Arial" w:cs="Arial"/>
          <w:sz w:val="27"/>
          <w:szCs w:val="27"/>
          <w:lang w:val="fr-CA"/>
        </w:rPr>
        <w:tab/>
      </w:r>
      <w:r w:rsidR="00CC4594" w:rsidRPr="005205E6">
        <w:rPr>
          <w:rFonts w:ascii="Arial" w:hAnsi="Arial" w:cs="Arial"/>
          <w:sz w:val="27"/>
          <w:szCs w:val="27"/>
          <w:lang w:val="fr-CA"/>
        </w:rPr>
        <w:tab/>
      </w:r>
      <w:r w:rsidR="00CC4594" w:rsidRPr="005205E6">
        <w:rPr>
          <w:rFonts w:ascii="Arial" w:hAnsi="Arial" w:cs="Arial"/>
          <w:sz w:val="27"/>
          <w:szCs w:val="27"/>
          <w:lang w:val="fr-CA"/>
        </w:rPr>
        <w:tab/>
      </w:r>
      <w:r w:rsidR="00546A0B">
        <w:rPr>
          <w:rFonts w:ascii="Arial" w:hAnsi="Arial" w:cs="Arial"/>
          <w:sz w:val="27"/>
          <w:szCs w:val="27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2"/>
      <w:r w:rsidR="00546A0B" w:rsidRPr="005205E6">
        <w:rPr>
          <w:rFonts w:ascii="Arial" w:hAnsi="Arial" w:cs="Arial"/>
          <w:sz w:val="27"/>
          <w:szCs w:val="27"/>
          <w:lang w:val="fr-CA"/>
        </w:rPr>
        <w:instrText xml:space="preserve"> FORMCHECKBOX </w:instrText>
      </w:r>
      <w:r w:rsidR="005205E6">
        <w:rPr>
          <w:rFonts w:ascii="Arial" w:hAnsi="Arial" w:cs="Arial"/>
          <w:sz w:val="27"/>
          <w:szCs w:val="27"/>
        </w:rPr>
      </w:r>
      <w:r w:rsidR="005205E6">
        <w:rPr>
          <w:rFonts w:ascii="Arial" w:hAnsi="Arial" w:cs="Arial"/>
          <w:sz w:val="27"/>
          <w:szCs w:val="27"/>
        </w:rPr>
        <w:fldChar w:fldCharType="separate"/>
      </w:r>
      <w:r w:rsidR="00546A0B">
        <w:rPr>
          <w:rFonts w:ascii="Arial" w:hAnsi="Arial" w:cs="Arial"/>
          <w:sz w:val="27"/>
          <w:szCs w:val="27"/>
        </w:rPr>
        <w:fldChar w:fldCharType="end"/>
      </w:r>
      <w:bookmarkEnd w:id="5"/>
      <w:r w:rsidR="00546A0B" w:rsidRPr="005205E6">
        <w:rPr>
          <w:rFonts w:ascii="Arial" w:hAnsi="Arial" w:cs="Arial"/>
          <w:sz w:val="27"/>
          <w:szCs w:val="27"/>
          <w:lang w:val="fr-CA"/>
        </w:rPr>
        <w:t xml:space="preserve"> à l’atelier de l’après</w:t>
      </w:r>
      <w:r w:rsidR="007E0348" w:rsidRPr="005205E6">
        <w:rPr>
          <w:rFonts w:ascii="Arial" w:hAnsi="Arial" w:cs="Arial"/>
          <w:sz w:val="27"/>
          <w:szCs w:val="27"/>
          <w:lang w:val="fr-CA"/>
        </w:rPr>
        <w:t>-</w:t>
      </w:r>
      <w:r w:rsidR="00546A0B" w:rsidRPr="005205E6">
        <w:rPr>
          <w:rFonts w:ascii="Arial" w:hAnsi="Arial" w:cs="Arial"/>
          <w:sz w:val="27"/>
          <w:szCs w:val="27"/>
          <w:lang w:val="fr-CA"/>
        </w:rPr>
        <w:t>midi</w:t>
      </w:r>
    </w:p>
    <w:p w14:paraId="78EE98A4" w14:textId="712560C4" w:rsidR="002A26AA" w:rsidRPr="005205E6" w:rsidRDefault="002A26AA" w:rsidP="004C5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7"/>
          <w:szCs w:val="27"/>
          <w:lang w:val="fr-CA"/>
        </w:rPr>
      </w:pPr>
      <w:r w:rsidRPr="005205E6">
        <w:rPr>
          <w:rFonts w:ascii="Arial" w:hAnsi="Arial" w:cs="Arial"/>
          <w:sz w:val="27"/>
          <w:szCs w:val="27"/>
          <w:lang w:val="fr-CA"/>
        </w:rPr>
        <w:t xml:space="preserve">Courriel : </w:t>
      </w:r>
      <w:r w:rsidRPr="00C94FAB">
        <w:rPr>
          <w:rFonts w:ascii="Arial" w:hAnsi="Arial" w:cs="Arial"/>
          <w:sz w:val="27"/>
          <w:szCs w:val="27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Pr="005205E6">
        <w:rPr>
          <w:rFonts w:ascii="Arial" w:hAnsi="Arial" w:cs="Arial"/>
          <w:sz w:val="27"/>
          <w:szCs w:val="27"/>
          <w:lang w:val="fr-CA"/>
        </w:rPr>
        <w:instrText xml:space="preserve"> FORMTEXT </w:instrText>
      </w:r>
      <w:r w:rsidRPr="00C94FAB">
        <w:rPr>
          <w:rFonts w:ascii="Arial" w:hAnsi="Arial" w:cs="Arial"/>
          <w:sz w:val="27"/>
          <w:szCs w:val="27"/>
        </w:rPr>
      </w:r>
      <w:r w:rsidRPr="00C94FAB">
        <w:rPr>
          <w:rFonts w:ascii="Arial" w:hAnsi="Arial" w:cs="Arial"/>
          <w:sz w:val="27"/>
          <w:szCs w:val="27"/>
        </w:rPr>
        <w:fldChar w:fldCharType="separate"/>
      </w:r>
      <w:r>
        <w:rPr>
          <w:rFonts w:ascii="Arial" w:hAnsi="Arial" w:cs="Arial"/>
          <w:noProof/>
          <w:sz w:val="27"/>
          <w:szCs w:val="27"/>
        </w:rPr>
        <w:t> </w:t>
      </w:r>
      <w:r>
        <w:rPr>
          <w:rFonts w:ascii="Arial" w:hAnsi="Arial" w:cs="Arial"/>
          <w:noProof/>
          <w:sz w:val="27"/>
          <w:szCs w:val="27"/>
        </w:rPr>
        <w:t> </w:t>
      </w:r>
      <w:r>
        <w:rPr>
          <w:rFonts w:ascii="Arial" w:hAnsi="Arial" w:cs="Arial"/>
          <w:noProof/>
          <w:sz w:val="27"/>
          <w:szCs w:val="27"/>
        </w:rPr>
        <w:t> </w:t>
      </w:r>
      <w:r>
        <w:rPr>
          <w:rFonts w:ascii="Arial" w:hAnsi="Arial" w:cs="Arial"/>
          <w:noProof/>
          <w:sz w:val="27"/>
          <w:szCs w:val="27"/>
        </w:rPr>
        <w:t> </w:t>
      </w:r>
      <w:r>
        <w:rPr>
          <w:rFonts w:ascii="Arial" w:hAnsi="Arial" w:cs="Arial"/>
          <w:noProof/>
          <w:sz w:val="27"/>
          <w:szCs w:val="27"/>
        </w:rPr>
        <w:t> </w:t>
      </w:r>
      <w:r w:rsidRPr="00C94FAB">
        <w:rPr>
          <w:rFonts w:ascii="Arial" w:hAnsi="Arial" w:cs="Arial"/>
          <w:sz w:val="27"/>
          <w:szCs w:val="27"/>
        </w:rPr>
        <w:fldChar w:fldCharType="end"/>
      </w:r>
      <w:bookmarkEnd w:id="6"/>
      <w:r w:rsidR="00CC4594" w:rsidRPr="005205E6">
        <w:rPr>
          <w:rFonts w:ascii="Arial" w:hAnsi="Arial" w:cs="Arial"/>
          <w:sz w:val="27"/>
          <w:szCs w:val="27"/>
          <w:lang w:val="fr-CA"/>
        </w:rPr>
        <w:tab/>
      </w:r>
      <w:r w:rsidR="00CC4594" w:rsidRPr="005205E6">
        <w:rPr>
          <w:rFonts w:ascii="Arial" w:hAnsi="Arial" w:cs="Arial"/>
          <w:sz w:val="27"/>
          <w:szCs w:val="27"/>
          <w:lang w:val="fr-CA"/>
        </w:rPr>
        <w:tab/>
      </w:r>
      <w:r w:rsidR="00CC4594" w:rsidRPr="005205E6">
        <w:rPr>
          <w:rFonts w:ascii="Arial" w:hAnsi="Arial" w:cs="Arial"/>
          <w:sz w:val="27"/>
          <w:szCs w:val="27"/>
          <w:lang w:val="fr-CA"/>
        </w:rPr>
        <w:tab/>
      </w:r>
      <w:r w:rsidR="00CC4594" w:rsidRPr="005205E6">
        <w:rPr>
          <w:rFonts w:ascii="Arial" w:hAnsi="Arial" w:cs="Arial"/>
          <w:sz w:val="27"/>
          <w:szCs w:val="27"/>
          <w:lang w:val="fr-CA"/>
        </w:rPr>
        <w:tab/>
      </w:r>
      <w:r w:rsidR="00CC4594" w:rsidRPr="005205E6">
        <w:rPr>
          <w:rFonts w:ascii="Arial" w:hAnsi="Arial" w:cs="Arial"/>
          <w:sz w:val="27"/>
          <w:szCs w:val="27"/>
          <w:lang w:val="fr-CA"/>
        </w:rPr>
        <w:tab/>
      </w:r>
      <w:r w:rsidR="00546A0B">
        <w:rPr>
          <w:rFonts w:ascii="Arial" w:hAnsi="Arial" w:cs="Arial"/>
          <w:sz w:val="27"/>
          <w:szCs w:val="27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3"/>
      <w:r w:rsidR="00546A0B" w:rsidRPr="005205E6">
        <w:rPr>
          <w:rFonts w:ascii="Arial" w:hAnsi="Arial" w:cs="Arial"/>
          <w:sz w:val="27"/>
          <w:szCs w:val="27"/>
          <w:lang w:val="fr-CA"/>
        </w:rPr>
        <w:instrText xml:space="preserve"> FORMCHECKBOX </w:instrText>
      </w:r>
      <w:r w:rsidR="005205E6">
        <w:rPr>
          <w:rFonts w:ascii="Arial" w:hAnsi="Arial" w:cs="Arial"/>
          <w:sz w:val="27"/>
          <w:szCs w:val="27"/>
        </w:rPr>
      </w:r>
      <w:r w:rsidR="005205E6">
        <w:rPr>
          <w:rFonts w:ascii="Arial" w:hAnsi="Arial" w:cs="Arial"/>
          <w:sz w:val="27"/>
          <w:szCs w:val="27"/>
        </w:rPr>
        <w:fldChar w:fldCharType="separate"/>
      </w:r>
      <w:r w:rsidR="00546A0B">
        <w:rPr>
          <w:rFonts w:ascii="Arial" w:hAnsi="Arial" w:cs="Arial"/>
          <w:sz w:val="27"/>
          <w:szCs w:val="27"/>
        </w:rPr>
        <w:fldChar w:fldCharType="end"/>
      </w:r>
      <w:bookmarkEnd w:id="7"/>
      <w:r w:rsidR="00546A0B" w:rsidRPr="005205E6">
        <w:rPr>
          <w:rFonts w:ascii="Arial" w:hAnsi="Arial" w:cs="Arial"/>
          <w:sz w:val="27"/>
          <w:szCs w:val="27"/>
          <w:lang w:val="fr-CA"/>
        </w:rPr>
        <w:t xml:space="preserve"> au diner offert</w:t>
      </w:r>
    </w:p>
    <w:p w14:paraId="7462CA21" w14:textId="77777777" w:rsidR="002A26AA" w:rsidRPr="005205E6" w:rsidRDefault="002A26AA" w:rsidP="004C5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7"/>
          <w:szCs w:val="27"/>
          <w:lang w:val="fr-CA"/>
        </w:rPr>
      </w:pPr>
      <w:r w:rsidRPr="005205E6">
        <w:rPr>
          <w:rFonts w:ascii="Arial" w:hAnsi="Arial" w:cs="Arial"/>
          <w:sz w:val="27"/>
          <w:szCs w:val="27"/>
          <w:lang w:val="fr-CA"/>
        </w:rPr>
        <w:t xml:space="preserve">Téléphone : </w:t>
      </w:r>
      <w:bookmarkStart w:id="8" w:name="Texte8"/>
      <w:r w:rsidRPr="00C94FAB">
        <w:rPr>
          <w:rFonts w:ascii="Arial" w:hAnsi="Arial" w:cs="Arial"/>
          <w:sz w:val="27"/>
          <w:szCs w:val="27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5205E6">
        <w:rPr>
          <w:rFonts w:ascii="Arial" w:hAnsi="Arial" w:cs="Arial"/>
          <w:sz w:val="27"/>
          <w:szCs w:val="27"/>
          <w:lang w:val="fr-CA"/>
        </w:rPr>
        <w:instrText xml:space="preserve"> FORMTEXT </w:instrText>
      </w:r>
      <w:r w:rsidRPr="00C94FAB">
        <w:rPr>
          <w:rFonts w:ascii="Arial" w:hAnsi="Arial" w:cs="Arial"/>
          <w:sz w:val="27"/>
          <w:szCs w:val="27"/>
        </w:rPr>
      </w:r>
      <w:r w:rsidRPr="00C94FAB">
        <w:rPr>
          <w:rFonts w:ascii="Arial" w:hAnsi="Arial" w:cs="Arial"/>
          <w:sz w:val="27"/>
          <w:szCs w:val="27"/>
        </w:rPr>
        <w:fldChar w:fldCharType="separate"/>
      </w:r>
      <w:r>
        <w:rPr>
          <w:rFonts w:ascii="Arial" w:hAnsi="Arial" w:cs="Arial"/>
          <w:noProof/>
          <w:sz w:val="27"/>
          <w:szCs w:val="27"/>
        </w:rPr>
        <w:t> </w:t>
      </w:r>
      <w:r>
        <w:rPr>
          <w:rFonts w:ascii="Arial" w:hAnsi="Arial" w:cs="Arial"/>
          <w:noProof/>
          <w:sz w:val="27"/>
          <w:szCs w:val="27"/>
        </w:rPr>
        <w:t> </w:t>
      </w:r>
      <w:r>
        <w:rPr>
          <w:rFonts w:ascii="Arial" w:hAnsi="Arial" w:cs="Arial"/>
          <w:noProof/>
          <w:sz w:val="27"/>
          <w:szCs w:val="27"/>
        </w:rPr>
        <w:t> </w:t>
      </w:r>
      <w:r>
        <w:rPr>
          <w:rFonts w:ascii="Arial" w:hAnsi="Arial" w:cs="Arial"/>
          <w:noProof/>
          <w:sz w:val="27"/>
          <w:szCs w:val="27"/>
        </w:rPr>
        <w:t> </w:t>
      </w:r>
      <w:r>
        <w:rPr>
          <w:rFonts w:ascii="Arial" w:hAnsi="Arial" w:cs="Arial"/>
          <w:noProof/>
          <w:sz w:val="27"/>
          <w:szCs w:val="27"/>
        </w:rPr>
        <w:t> </w:t>
      </w:r>
      <w:r w:rsidRPr="00C94FAB">
        <w:rPr>
          <w:rFonts w:ascii="Arial" w:hAnsi="Arial" w:cs="Arial"/>
          <w:sz w:val="27"/>
          <w:szCs w:val="27"/>
        </w:rPr>
        <w:fldChar w:fldCharType="end"/>
      </w:r>
      <w:bookmarkEnd w:id="8"/>
    </w:p>
    <w:p w14:paraId="37A91F83" w14:textId="639CAF41" w:rsidR="00CC4594" w:rsidRPr="005205E6" w:rsidRDefault="00CC4594" w:rsidP="004C5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7"/>
          <w:szCs w:val="27"/>
          <w:lang w:val="fr-CA"/>
        </w:rPr>
      </w:pPr>
      <w:r w:rsidRPr="005205E6">
        <w:rPr>
          <w:rFonts w:ascii="Arial" w:hAnsi="Arial" w:cs="Arial"/>
          <w:sz w:val="27"/>
          <w:szCs w:val="27"/>
          <w:lang w:val="fr-CA"/>
        </w:rPr>
        <w:t xml:space="preserve">Merci de préciser vos besoins particuliers : </w:t>
      </w:r>
      <w:r w:rsidRPr="00C94FAB">
        <w:rPr>
          <w:rFonts w:ascii="Arial" w:hAnsi="Arial" w:cs="Arial"/>
          <w:sz w:val="27"/>
          <w:szCs w:val="27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5205E6">
        <w:rPr>
          <w:rFonts w:ascii="Arial" w:hAnsi="Arial" w:cs="Arial"/>
          <w:sz w:val="27"/>
          <w:szCs w:val="27"/>
          <w:lang w:val="fr-CA"/>
        </w:rPr>
        <w:instrText xml:space="preserve"> FORMTEXT </w:instrText>
      </w:r>
      <w:r w:rsidRPr="00C94FAB">
        <w:rPr>
          <w:rFonts w:ascii="Arial" w:hAnsi="Arial" w:cs="Arial"/>
          <w:sz w:val="27"/>
          <w:szCs w:val="27"/>
        </w:rPr>
      </w:r>
      <w:r w:rsidRPr="00C94FAB">
        <w:rPr>
          <w:rFonts w:ascii="Arial" w:hAnsi="Arial" w:cs="Arial"/>
          <w:sz w:val="27"/>
          <w:szCs w:val="27"/>
        </w:rPr>
        <w:fldChar w:fldCharType="separate"/>
      </w:r>
      <w:r>
        <w:rPr>
          <w:rFonts w:ascii="Arial" w:hAnsi="Arial" w:cs="Arial"/>
          <w:noProof/>
          <w:sz w:val="27"/>
          <w:szCs w:val="27"/>
        </w:rPr>
        <w:t> </w:t>
      </w:r>
      <w:r>
        <w:rPr>
          <w:rFonts w:ascii="Arial" w:hAnsi="Arial" w:cs="Arial"/>
          <w:noProof/>
          <w:sz w:val="27"/>
          <w:szCs w:val="27"/>
        </w:rPr>
        <w:t> </w:t>
      </w:r>
      <w:r>
        <w:rPr>
          <w:rFonts w:ascii="Arial" w:hAnsi="Arial" w:cs="Arial"/>
          <w:noProof/>
          <w:sz w:val="27"/>
          <w:szCs w:val="27"/>
        </w:rPr>
        <w:t> </w:t>
      </w:r>
      <w:r>
        <w:rPr>
          <w:rFonts w:ascii="Arial" w:hAnsi="Arial" w:cs="Arial"/>
          <w:noProof/>
          <w:sz w:val="27"/>
          <w:szCs w:val="27"/>
        </w:rPr>
        <w:t> </w:t>
      </w:r>
      <w:r>
        <w:rPr>
          <w:rFonts w:ascii="Arial" w:hAnsi="Arial" w:cs="Arial"/>
          <w:noProof/>
          <w:sz w:val="27"/>
          <w:szCs w:val="27"/>
        </w:rPr>
        <w:t> </w:t>
      </w:r>
      <w:r w:rsidRPr="00C94FAB">
        <w:rPr>
          <w:rFonts w:ascii="Arial" w:hAnsi="Arial" w:cs="Arial"/>
          <w:sz w:val="27"/>
          <w:szCs w:val="27"/>
        </w:rPr>
        <w:fldChar w:fldCharType="end"/>
      </w:r>
    </w:p>
    <w:p w14:paraId="197B9599" w14:textId="67F055D6" w:rsidR="002A26AA" w:rsidRPr="005205E6" w:rsidRDefault="002A26AA" w:rsidP="00C73027">
      <w:pPr>
        <w:spacing w:before="240" w:after="0" w:line="240" w:lineRule="auto"/>
        <w:ind w:left="-284" w:firstLine="284"/>
        <w:jc w:val="center"/>
        <w:rPr>
          <w:rFonts w:ascii="Arial" w:hAnsi="Arial" w:cs="Arial"/>
          <w:b/>
          <w:sz w:val="32"/>
          <w:szCs w:val="32"/>
          <w:lang w:val="fr-CA"/>
        </w:rPr>
      </w:pPr>
      <w:r w:rsidRPr="005205E6">
        <w:rPr>
          <w:rFonts w:ascii="Arial" w:hAnsi="Arial" w:cs="Arial"/>
          <w:b/>
          <w:sz w:val="32"/>
          <w:szCs w:val="32"/>
          <w:lang w:val="fr-CA"/>
        </w:rPr>
        <w:t xml:space="preserve">Merci de compléter et de retourner le formulaire </w:t>
      </w:r>
      <w:r w:rsidR="004C5626" w:rsidRPr="005205E6">
        <w:rPr>
          <w:rFonts w:ascii="Arial" w:hAnsi="Arial" w:cs="Arial"/>
          <w:b/>
          <w:sz w:val="32"/>
          <w:szCs w:val="32"/>
          <w:lang w:val="fr-CA"/>
        </w:rPr>
        <w:t xml:space="preserve">avant </w:t>
      </w:r>
      <w:r w:rsidR="005205E6">
        <w:rPr>
          <w:rFonts w:ascii="Arial" w:hAnsi="Arial" w:cs="Arial"/>
          <w:b/>
          <w:color w:val="4F81BD" w:themeColor="accent1"/>
          <w:sz w:val="32"/>
          <w:szCs w:val="32"/>
          <w:lang w:val="fr-CA"/>
        </w:rPr>
        <w:t>le 26</w:t>
      </w:r>
      <w:r w:rsidR="004C5626" w:rsidRPr="005205E6">
        <w:rPr>
          <w:rFonts w:ascii="Arial" w:hAnsi="Arial" w:cs="Arial"/>
          <w:b/>
          <w:color w:val="4F81BD" w:themeColor="accent1"/>
          <w:sz w:val="32"/>
          <w:szCs w:val="32"/>
          <w:lang w:val="fr-CA"/>
        </w:rPr>
        <w:t xml:space="preserve"> mars</w:t>
      </w:r>
    </w:p>
    <w:p w14:paraId="3526C402" w14:textId="5614AC5E" w:rsidR="002D3147" w:rsidRPr="005205E6" w:rsidRDefault="002A26AA" w:rsidP="00C73027">
      <w:pPr>
        <w:spacing w:after="0" w:line="240" w:lineRule="auto"/>
        <w:ind w:left="-284" w:firstLine="284"/>
        <w:jc w:val="center"/>
        <w:rPr>
          <w:lang w:val="fr-CA"/>
        </w:rPr>
      </w:pPr>
      <w:proofErr w:type="gramStart"/>
      <w:r w:rsidRPr="005205E6">
        <w:rPr>
          <w:rFonts w:ascii="Arial" w:hAnsi="Arial" w:cs="Arial"/>
          <w:b/>
          <w:sz w:val="32"/>
          <w:szCs w:val="32"/>
          <w:lang w:val="fr-CA"/>
        </w:rPr>
        <w:t>par</w:t>
      </w:r>
      <w:proofErr w:type="gramEnd"/>
      <w:r w:rsidRPr="005205E6">
        <w:rPr>
          <w:rFonts w:ascii="Arial" w:hAnsi="Arial" w:cs="Arial"/>
          <w:b/>
          <w:sz w:val="32"/>
          <w:szCs w:val="32"/>
          <w:lang w:val="fr-CA"/>
        </w:rPr>
        <w:t xml:space="preserve"> c</w:t>
      </w:r>
      <w:bookmarkStart w:id="9" w:name="_GoBack"/>
      <w:bookmarkEnd w:id="9"/>
      <w:r w:rsidRPr="005205E6">
        <w:rPr>
          <w:rFonts w:ascii="Arial" w:hAnsi="Arial" w:cs="Arial"/>
          <w:b/>
          <w:sz w:val="32"/>
          <w:szCs w:val="32"/>
          <w:lang w:val="fr-CA"/>
        </w:rPr>
        <w:t xml:space="preserve">ourriel à </w:t>
      </w:r>
      <w:hyperlink r:id="rId8" w:history="1">
        <w:r w:rsidR="00253B6F" w:rsidRPr="005205E6">
          <w:rPr>
            <w:rStyle w:val="Lienhypertexte"/>
            <w:rFonts w:ascii="Arial" w:hAnsi="Arial" w:cs="Arial"/>
            <w:b/>
            <w:sz w:val="32"/>
            <w:szCs w:val="32"/>
            <w:lang w:val="fr-CA"/>
          </w:rPr>
          <w:t>laure.peres@gmail.com</w:t>
        </w:r>
      </w:hyperlink>
    </w:p>
    <w:sectPr w:rsidR="002D3147" w:rsidRPr="005205E6" w:rsidSect="002D05E7">
      <w:pgSz w:w="11905" w:h="16837"/>
      <w:pgMar w:top="454" w:right="851" w:bottom="454" w:left="851" w:header="113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036"/>
    <w:multiLevelType w:val="hybridMultilevel"/>
    <w:tmpl w:val="7E5AB14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A78B6"/>
    <w:multiLevelType w:val="hybridMultilevel"/>
    <w:tmpl w:val="6D12AA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AA"/>
    <w:rsid w:val="000B587C"/>
    <w:rsid w:val="00113372"/>
    <w:rsid w:val="00117D63"/>
    <w:rsid w:val="00253B6F"/>
    <w:rsid w:val="002A26AA"/>
    <w:rsid w:val="002B4C68"/>
    <w:rsid w:val="002D05E7"/>
    <w:rsid w:val="002D3147"/>
    <w:rsid w:val="00322809"/>
    <w:rsid w:val="004B7D10"/>
    <w:rsid w:val="004C5626"/>
    <w:rsid w:val="004F1A21"/>
    <w:rsid w:val="005118B0"/>
    <w:rsid w:val="005205E6"/>
    <w:rsid w:val="00546A0B"/>
    <w:rsid w:val="005E6035"/>
    <w:rsid w:val="005F5907"/>
    <w:rsid w:val="006A5B05"/>
    <w:rsid w:val="007E0348"/>
    <w:rsid w:val="00A96394"/>
    <w:rsid w:val="00AA7F60"/>
    <w:rsid w:val="00B103D6"/>
    <w:rsid w:val="00B84C37"/>
    <w:rsid w:val="00C73027"/>
    <w:rsid w:val="00CC4594"/>
    <w:rsid w:val="00D01E6B"/>
    <w:rsid w:val="00F72260"/>
    <w:rsid w:val="00FD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69CC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9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6AA"/>
    <w:pPr>
      <w:spacing w:after="200" w:line="360" w:lineRule="auto"/>
    </w:pPr>
    <w:rPr>
      <w:rFonts w:asciiTheme="minorHAnsi" w:hAnsiTheme="minorHAnsi" w:cstheme="minorBidi"/>
      <w:color w:val="404040" w:themeColor="text1" w:themeTint="BF"/>
      <w:sz w:val="22"/>
      <w:lang w:val="en-US" w:eastAsia="en-US"/>
    </w:rPr>
  </w:style>
  <w:style w:type="paragraph" w:styleId="Titre1">
    <w:name w:val="heading 1"/>
    <w:basedOn w:val="Normal"/>
    <w:link w:val="Titre1Car"/>
    <w:uiPriority w:val="9"/>
    <w:qFormat/>
    <w:rsid w:val="002A26AA"/>
    <w:pPr>
      <w:keepNext/>
      <w:keepLines/>
      <w:spacing w:after="240" w:line="240" w:lineRule="auto"/>
      <w:jc w:val="center"/>
      <w:outlineLvl w:val="0"/>
    </w:pPr>
    <w:rPr>
      <w:rFonts w:asciiTheme="majorHAnsi" w:eastAsiaTheme="majorEastAsia" w:hAnsiTheme="majorHAnsi" w:cstheme="majorBidi"/>
      <w:bCs/>
      <w:color w:val="4F81BD" w:themeColor="accent1"/>
      <w:sz w:val="40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A26AA"/>
    <w:rPr>
      <w:rFonts w:asciiTheme="majorHAnsi" w:eastAsiaTheme="majorEastAsia" w:hAnsiTheme="majorHAnsi" w:cstheme="majorBidi"/>
      <w:bCs/>
      <w:color w:val="4F81BD" w:themeColor="accent1"/>
      <w:sz w:val="40"/>
      <w:szCs w:val="32"/>
      <w:lang w:val="en-US" w:eastAsia="en-US"/>
    </w:rPr>
  </w:style>
  <w:style w:type="paragraph" w:styleId="Sous-titre">
    <w:name w:val="Subtitle"/>
    <w:basedOn w:val="Normal"/>
    <w:next w:val="Normal"/>
    <w:link w:val="Sous-titreCar"/>
    <w:uiPriority w:val="9"/>
    <w:qFormat/>
    <w:rsid w:val="002A26AA"/>
    <w:pPr>
      <w:numPr>
        <w:ilvl w:val="1"/>
      </w:numPr>
      <w:spacing w:after="0" w:line="760" w:lineRule="exact"/>
    </w:pPr>
    <w:rPr>
      <w:rFonts w:asciiTheme="majorHAnsi" w:eastAsiaTheme="majorEastAsia" w:hAnsiTheme="majorHAnsi" w:cstheme="majorBidi"/>
      <w:color w:val="FFFFFF" w:themeColor="background1"/>
      <w:sz w:val="24"/>
    </w:rPr>
  </w:style>
  <w:style w:type="character" w:customStyle="1" w:styleId="Sous-titreCar">
    <w:name w:val="Sous-titre Car"/>
    <w:basedOn w:val="Policepardfaut"/>
    <w:link w:val="Sous-titre"/>
    <w:uiPriority w:val="9"/>
    <w:rsid w:val="002A26AA"/>
    <w:rPr>
      <w:rFonts w:asciiTheme="majorHAnsi" w:eastAsiaTheme="majorEastAsia" w:hAnsiTheme="majorHAnsi" w:cstheme="majorBidi"/>
      <w:color w:val="FFFFFF" w:themeColor="background1"/>
      <w:lang w:val="en-US" w:eastAsia="en-US"/>
    </w:rPr>
  </w:style>
  <w:style w:type="paragraph" w:styleId="Citation">
    <w:name w:val="Quote"/>
    <w:basedOn w:val="Normal"/>
    <w:next w:val="Normal"/>
    <w:link w:val="CitationCar"/>
    <w:uiPriority w:val="9"/>
    <w:qFormat/>
    <w:rsid w:val="002A26AA"/>
    <w:pPr>
      <w:spacing w:before="120" w:after="0" w:line="240" w:lineRule="auto"/>
    </w:pPr>
    <w:rPr>
      <w:i/>
      <w:iCs/>
      <w:color w:val="4BACC6" w:themeColor="accent5"/>
      <w:sz w:val="24"/>
    </w:rPr>
  </w:style>
  <w:style w:type="character" w:customStyle="1" w:styleId="CitationCar">
    <w:name w:val="Citation Car"/>
    <w:basedOn w:val="Policepardfaut"/>
    <w:link w:val="Citation"/>
    <w:uiPriority w:val="9"/>
    <w:rsid w:val="002A26AA"/>
    <w:rPr>
      <w:rFonts w:asciiTheme="minorHAnsi" w:hAnsiTheme="minorHAnsi" w:cstheme="minorBidi"/>
      <w:i/>
      <w:iCs/>
      <w:color w:val="4BACC6" w:themeColor="accent5"/>
      <w:lang w:val="en-US" w:eastAsia="en-US"/>
    </w:rPr>
  </w:style>
  <w:style w:type="character" w:styleId="Lienhypertexte">
    <w:name w:val="Hyperlink"/>
    <w:uiPriority w:val="99"/>
    <w:unhideWhenUsed/>
    <w:rsid w:val="002A26A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C5626"/>
    <w:pPr>
      <w:spacing w:line="276" w:lineRule="auto"/>
      <w:ind w:left="720"/>
      <w:contextualSpacing/>
    </w:pPr>
    <w:rPr>
      <w:rFonts w:eastAsiaTheme="minorHAnsi"/>
      <w:color w:val="auto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9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6AA"/>
    <w:pPr>
      <w:spacing w:after="200" w:line="360" w:lineRule="auto"/>
    </w:pPr>
    <w:rPr>
      <w:rFonts w:asciiTheme="minorHAnsi" w:hAnsiTheme="minorHAnsi" w:cstheme="minorBidi"/>
      <w:color w:val="404040" w:themeColor="text1" w:themeTint="BF"/>
      <w:sz w:val="22"/>
      <w:lang w:val="en-US" w:eastAsia="en-US"/>
    </w:rPr>
  </w:style>
  <w:style w:type="paragraph" w:styleId="Titre1">
    <w:name w:val="heading 1"/>
    <w:basedOn w:val="Normal"/>
    <w:link w:val="Titre1Car"/>
    <w:uiPriority w:val="9"/>
    <w:qFormat/>
    <w:rsid w:val="002A26AA"/>
    <w:pPr>
      <w:keepNext/>
      <w:keepLines/>
      <w:spacing w:after="240" w:line="240" w:lineRule="auto"/>
      <w:jc w:val="center"/>
      <w:outlineLvl w:val="0"/>
    </w:pPr>
    <w:rPr>
      <w:rFonts w:asciiTheme="majorHAnsi" w:eastAsiaTheme="majorEastAsia" w:hAnsiTheme="majorHAnsi" w:cstheme="majorBidi"/>
      <w:bCs/>
      <w:color w:val="4F81BD" w:themeColor="accent1"/>
      <w:sz w:val="40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A26AA"/>
    <w:rPr>
      <w:rFonts w:asciiTheme="majorHAnsi" w:eastAsiaTheme="majorEastAsia" w:hAnsiTheme="majorHAnsi" w:cstheme="majorBidi"/>
      <w:bCs/>
      <w:color w:val="4F81BD" w:themeColor="accent1"/>
      <w:sz w:val="40"/>
      <w:szCs w:val="32"/>
      <w:lang w:val="en-US" w:eastAsia="en-US"/>
    </w:rPr>
  </w:style>
  <w:style w:type="paragraph" w:styleId="Sous-titre">
    <w:name w:val="Subtitle"/>
    <w:basedOn w:val="Normal"/>
    <w:next w:val="Normal"/>
    <w:link w:val="Sous-titreCar"/>
    <w:uiPriority w:val="9"/>
    <w:qFormat/>
    <w:rsid w:val="002A26AA"/>
    <w:pPr>
      <w:numPr>
        <w:ilvl w:val="1"/>
      </w:numPr>
      <w:spacing w:after="0" w:line="760" w:lineRule="exact"/>
    </w:pPr>
    <w:rPr>
      <w:rFonts w:asciiTheme="majorHAnsi" w:eastAsiaTheme="majorEastAsia" w:hAnsiTheme="majorHAnsi" w:cstheme="majorBidi"/>
      <w:color w:val="FFFFFF" w:themeColor="background1"/>
      <w:sz w:val="24"/>
    </w:rPr>
  </w:style>
  <w:style w:type="character" w:customStyle="1" w:styleId="Sous-titreCar">
    <w:name w:val="Sous-titre Car"/>
    <w:basedOn w:val="Policepardfaut"/>
    <w:link w:val="Sous-titre"/>
    <w:uiPriority w:val="9"/>
    <w:rsid w:val="002A26AA"/>
    <w:rPr>
      <w:rFonts w:asciiTheme="majorHAnsi" w:eastAsiaTheme="majorEastAsia" w:hAnsiTheme="majorHAnsi" w:cstheme="majorBidi"/>
      <w:color w:val="FFFFFF" w:themeColor="background1"/>
      <w:lang w:val="en-US" w:eastAsia="en-US"/>
    </w:rPr>
  </w:style>
  <w:style w:type="paragraph" w:styleId="Citation">
    <w:name w:val="Quote"/>
    <w:basedOn w:val="Normal"/>
    <w:next w:val="Normal"/>
    <w:link w:val="CitationCar"/>
    <w:uiPriority w:val="9"/>
    <w:qFormat/>
    <w:rsid w:val="002A26AA"/>
    <w:pPr>
      <w:spacing w:before="120" w:after="0" w:line="240" w:lineRule="auto"/>
    </w:pPr>
    <w:rPr>
      <w:i/>
      <w:iCs/>
      <w:color w:val="4BACC6" w:themeColor="accent5"/>
      <w:sz w:val="24"/>
    </w:rPr>
  </w:style>
  <w:style w:type="character" w:customStyle="1" w:styleId="CitationCar">
    <w:name w:val="Citation Car"/>
    <w:basedOn w:val="Policepardfaut"/>
    <w:link w:val="Citation"/>
    <w:uiPriority w:val="9"/>
    <w:rsid w:val="002A26AA"/>
    <w:rPr>
      <w:rFonts w:asciiTheme="minorHAnsi" w:hAnsiTheme="minorHAnsi" w:cstheme="minorBidi"/>
      <w:i/>
      <w:iCs/>
      <w:color w:val="4BACC6" w:themeColor="accent5"/>
      <w:lang w:val="en-US" w:eastAsia="en-US"/>
    </w:rPr>
  </w:style>
  <w:style w:type="character" w:styleId="Lienhypertexte">
    <w:name w:val="Hyperlink"/>
    <w:uiPriority w:val="99"/>
    <w:unhideWhenUsed/>
    <w:rsid w:val="002A26A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C5626"/>
    <w:pPr>
      <w:spacing w:line="276" w:lineRule="auto"/>
      <w:ind w:left="720"/>
      <w:contextualSpacing/>
    </w:pPr>
    <w:rPr>
      <w:rFonts w:eastAsiaTheme="minorHAns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lusion@dawncanada.ne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</dc:creator>
  <cp:lastModifiedBy>Selma Kouidri</cp:lastModifiedBy>
  <cp:revision>2</cp:revision>
  <cp:lastPrinted>2014-03-05T20:12:00Z</cp:lastPrinted>
  <dcterms:created xsi:type="dcterms:W3CDTF">2014-03-18T13:52:00Z</dcterms:created>
  <dcterms:modified xsi:type="dcterms:W3CDTF">2014-03-18T13:52:00Z</dcterms:modified>
</cp:coreProperties>
</file>